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0C6E" w14:textId="77777777" w:rsidR="00DF155A" w:rsidRDefault="00DF155A" w:rsidP="00E06014">
      <w:pPr>
        <w:pStyle w:val="Tittel"/>
      </w:pPr>
      <w:bookmarkStart w:id="0" w:name="_GoBack"/>
      <w:bookmarkEnd w:id="0"/>
      <w:r>
        <w:t>Norsk for fagskolen</w:t>
      </w:r>
    </w:p>
    <w:p w14:paraId="4DDACEDF" w14:textId="77777777" w:rsidR="00DF155A" w:rsidRDefault="00DF155A" w:rsidP="00DF155A">
      <w:pPr>
        <w:pStyle w:val="Overskrift5"/>
      </w:pPr>
      <w:r>
        <w:t xml:space="preserve">Kapittel 11 Språklære og språkføring – </w:t>
      </w:r>
      <w:r w:rsidR="007E6E67" w:rsidRPr="00E218CA">
        <w:t>Oppgaver</w:t>
      </w:r>
      <w:r w:rsidR="00AA6002">
        <w:t xml:space="preserve"> </w:t>
      </w:r>
    </w:p>
    <w:p w14:paraId="5E3F24F7" w14:textId="77777777" w:rsidR="007E6E67" w:rsidRPr="00E218CA" w:rsidRDefault="007E6E67" w:rsidP="00DF155A"/>
    <w:p w14:paraId="3779FD69" w14:textId="77777777" w:rsidR="007E6E67" w:rsidRPr="00E218CA" w:rsidRDefault="007E6E67" w:rsidP="007E6E67">
      <w:pPr>
        <w:pStyle w:val="Overskrift4"/>
      </w:pPr>
      <w:bookmarkStart w:id="1" w:name="_Toc286758859"/>
      <w:bookmarkStart w:id="2" w:name="_Toc287603843"/>
      <w:r w:rsidRPr="00E218CA">
        <w:t>Komma</w:t>
      </w:r>
      <w:bookmarkEnd w:id="1"/>
      <w:bookmarkEnd w:id="2"/>
    </w:p>
    <w:p w14:paraId="5DFB6B47" w14:textId="77777777" w:rsidR="007E6E67" w:rsidRPr="00E218CA" w:rsidRDefault="007E6E67" w:rsidP="007E6E67">
      <w:r w:rsidRPr="00E218CA">
        <w:t xml:space="preserve">Sett komma der det passer, og grunngi hvorfor du setter komma: </w:t>
      </w:r>
    </w:p>
    <w:p w14:paraId="114F5D3C" w14:textId="77777777" w:rsidR="007E6E67" w:rsidRPr="00E218CA" w:rsidRDefault="007E6E67" w:rsidP="007E6E67">
      <w:pPr>
        <w:pStyle w:val="Listeavsnitt"/>
        <w:numPr>
          <w:ilvl w:val="0"/>
          <w:numId w:val="1"/>
        </w:numPr>
        <w:ind w:left="714" w:hanging="357"/>
        <w:contextualSpacing w:val="0"/>
      </w:pPr>
      <w:r w:rsidRPr="00E218CA">
        <w:t xml:space="preserve">Ta isen ut av fryseren Stig! </w:t>
      </w:r>
    </w:p>
    <w:p w14:paraId="2CB8837E" w14:textId="77777777" w:rsidR="007E6E67" w:rsidRPr="00E218CA" w:rsidRDefault="007E6E67" w:rsidP="007E6E67">
      <w:pPr>
        <w:pStyle w:val="Listeavsnitt"/>
        <w:numPr>
          <w:ilvl w:val="0"/>
          <w:numId w:val="1"/>
        </w:numPr>
        <w:ind w:left="714" w:hanging="357"/>
        <w:contextualSpacing w:val="0"/>
      </w:pPr>
      <w:r w:rsidRPr="00E218CA">
        <w:t xml:space="preserve">Lapskaus er enkel næringsrik og velsmakende mat. </w:t>
      </w:r>
    </w:p>
    <w:p w14:paraId="3D993132" w14:textId="77777777" w:rsidR="007E6E67" w:rsidRPr="00E218CA" w:rsidRDefault="007E6E67" w:rsidP="007E6E67">
      <w:pPr>
        <w:pStyle w:val="Listeavsnitt"/>
        <w:numPr>
          <w:ilvl w:val="0"/>
          <w:numId w:val="1"/>
        </w:numPr>
        <w:ind w:left="714" w:hanging="357"/>
        <w:contextualSpacing w:val="0"/>
      </w:pPr>
      <w:r w:rsidRPr="00E218CA">
        <w:t xml:space="preserve">Han skulle låse døra men glemte det. </w:t>
      </w:r>
    </w:p>
    <w:p w14:paraId="39011C63" w14:textId="77777777" w:rsidR="007E6E67" w:rsidRPr="00E218CA" w:rsidRDefault="007E6E67" w:rsidP="007E6E67">
      <w:pPr>
        <w:pStyle w:val="Listeavsnitt"/>
        <w:numPr>
          <w:ilvl w:val="0"/>
          <w:numId w:val="1"/>
        </w:numPr>
        <w:ind w:left="714" w:hanging="357"/>
        <w:contextualSpacing w:val="0"/>
      </w:pPr>
      <w:r w:rsidRPr="00E218CA">
        <w:t xml:space="preserve">Ja slik skal det gjøres! </w:t>
      </w:r>
    </w:p>
    <w:p w14:paraId="7AAAD7E8" w14:textId="77777777" w:rsidR="007E6E67" w:rsidRPr="00E218CA" w:rsidRDefault="007E6E67" w:rsidP="007E6E67">
      <w:pPr>
        <w:pStyle w:val="Listeavsnitt"/>
        <w:numPr>
          <w:ilvl w:val="0"/>
          <w:numId w:val="1"/>
        </w:numPr>
        <w:ind w:left="714" w:hanging="357"/>
        <w:contextualSpacing w:val="0"/>
      </w:pPr>
      <w:r w:rsidRPr="00E218CA">
        <w:t xml:space="preserve">Det er ikke sant at konserten er avlyst. </w:t>
      </w:r>
    </w:p>
    <w:p w14:paraId="0729C63D" w14:textId="77777777" w:rsidR="007E6E67" w:rsidRPr="00E218CA" w:rsidRDefault="007E6E67" w:rsidP="007E6E67">
      <w:pPr>
        <w:pStyle w:val="Listeavsnitt"/>
        <w:numPr>
          <w:ilvl w:val="0"/>
          <w:numId w:val="1"/>
        </w:numPr>
        <w:ind w:left="714" w:hanging="357"/>
        <w:contextualSpacing w:val="0"/>
      </w:pPr>
      <w:r w:rsidRPr="00E218CA">
        <w:t xml:space="preserve">De klødde seg i hodet og skjønte ikke bæret. </w:t>
      </w:r>
    </w:p>
    <w:p w14:paraId="68A6B573" w14:textId="77777777" w:rsidR="007E6E67" w:rsidRPr="00E218CA" w:rsidRDefault="007E6E67" w:rsidP="007E6E67">
      <w:pPr>
        <w:pStyle w:val="Listeavsnitt"/>
        <w:numPr>
          <w:ilvl w:val="0"/>
          <w:numId w:val="1"/>
        </w:numPr>
        <w:ind w:left="714" w:hanging="357"/>
        <w:contextualSpacing w:val="0"/>
      </w:pPr>
      <w:r w:rsidRPr="00E218CA">
        <w:t xml:space="preserve">At hun har vært syk er helt sant. </w:t>
      </w:r>
    </w:p>
    <w:p w14:paraId="5E8BEBD2" w14:textId="77777777" w:rsidR="007E6E67" w:rsidRPr="00E218CA" w:rsidRDefault="007E6E67" w:rsidP="007E6E67">
      <w:pPr>
        <w:pStyle w:val="Listeavsnitt"/>
        <w:numPr>
          <w:ilvl w:val="0"/>
          <w:numId w:val="1"/>
        </w:numPr>
        <w:ind w:left="714" w:hanging="357"/>
        <w:contextualSpacing w:val="0"/>
      </w:pPr>
      <w:r w:rsidRPr="00E218CA">
        <w:t xml:space="preserve">Så du mannen som gikk forbi huset vårt i sted? </w:t>
      </w:r>
    </w:p>
    <w:p w14:paraId="38E2B879" w14:textId="77777777" w:rsidR="007E6E67" w:rsidRPr="00E218CA" w:rsidRDefault="007E6E67" w:rsidP="007E6E67">
      <w:pPr>
        <w:pStyle w:val="Listeavsnitt"/>
        <w:numPr>
          <w:ilvl w:val="0"/>
          <w:numId w:val="1"/>
        </w:numPr>
        <w:ind w:left="714" w:hanging="357"/>
        <w:contextualSpacing w:val="0"/>
      </w:pPr>
      <w:r w:rsidRPr="00E218CA">
        <w:t xml:space="preserve">Anette Tønsberg den eneste norske deltakeren kom på en tredjeplass. </w:t>
      </w:r>
    </w:p>
    <w:p w14:paraId="6CCBC3FC" w14:textId="77777777" w:rsidR="007E6E67" w:rsidRPr="00E218CA" w:rsidRDefault="007E6E67" w:rsidP="007E6E67">
      <w:pPr>
        <w:pStyle w:val="Listeavsnitt"/>
        <w:numPr>
          <w:ilvl w:val="0"/>
          <w:numId w:val="1"/>
        </w:numPr>
        <w:ind w:left="714" w:hanging="357"/>
        <w:contextualSpacing w:val="0"/>
      </w:pPr>
      <w:r w:rsidRPr="00E218CA">
        <w:t xml:space="preserve">Huset vi kjøpte ligger litt utenfor byen. </w:t>
      </w:r>
    </w:p>
    <w:p w14:paraId="602A8611" w14:textId="77777777" w:rsidR="007E6E67" w:rsidRPr="00E218CA" w:rsidRDefault="007E6E67" w:rsidP="007E6E67">
      <w:pPr>
        <w:pStyle w:val="Listeavsnitt"/>
        <w:numPr>
          <w:ilvl w:val="0"/>
          <w:numId w:val="1"/>
        </w:numPr>
        <w:ind w:left="714" w:hanging="357"/>
        <w:contextualSpacing w:val="0"/>
      </w:pPr>
      <w:r w:rsidRPr="00E218CA">
        <w:t xml:space="preserve">Den vesle gutten skrek fordi han hadde slått kneet sitt. </w:t>
      </w:r>
    </w:p>
    <w:p w14:paraId="5A662D30" w14:textId="77777777" w:rsidR="007E6E67" w:rsidRDefault="007E6E67" w:rsidP="007E6E67">
      <w:pPr>
        <w:pStyle w:val="Listeavsnitt"/>
        <w:numPr>
          <w:ilvl w:val="0"/>
          <w:numId w:val="1"/>
        </w:numPr>
        <w:ind w:left="714" w:hanging="357"/>
        <w:contextualSpacing w:val="0"/>
      </w:pPr>
      <w:r w:rsidRPr="00E218CA">
        <w:t xml:space="preserve">Herr Bergesen har en stor velstelt hage. </w:t>
      </w:r>
    </w:p>
    <w:p w14:paraId="1CE083AD" w14:textId="77777777" w:rsidR="00DC3BF7" w:rsidRPr="00E218CA" w:rsidRDefault="00DC3BF7" w:rsidP="007E6E67">
      <w:pPr>
        <w:pStyle w:val="Listeavsnitt"/>
        <w:numPr>
          <w:ilvl w:val="0"/>
          <w:numId w:val="1"/>
        </w:numPr>
        <w:ind w:left="714" w:hanging="357"/>
        <w:contextualSpacing w:val="0"/>
      </w:pPr>
      <w:r>
        <w:t>Elisabeth kjenner du Morten Hansen?</w:t>
      </w:r>
    </w:p>
    <w:p w14:paraId="6C283346" w14:textId="77777777" w:rsidR="007E6E67" w:rsidRPr="00E218CA" w:rsidRDefault="007E6E67" w:rsidP="007E6E67"/>
    <w:p w14:paraId="5D4403CE" w14:textId="77777777" w:rsidR="007E6E67" w:rsidRPr="00E218CA" w:rsidRDefault="007E6E67" w:rsidP="007E6E67">
      <w:pPr>
        <w:pStyle w:val="Overskrift4"/>
      </w:pPr>
      <w:bookmarkStart w:id="3" w:name="_Toc286758860"/>
      <w:bookmarkStart w:id="4" w:name="_Toc287603844"/>
      <w:r w:rsidRPr="00E218CA">
        <w:t>Anførselstegn</w:t>
      </w:r>
      <w:bookmarkEnd w:id="3"/>
      <w:bookmarkEnd w:id="4"/>
    </w:p>
    <w:p w14:paraId="1552EDF3" w14:textId="77777777" w:rsidR="007E6E67" w:rsidRPr="00E218CA" w:rsidRDefault="007E6E67" w:rsidP="007E6E67">
      <w:r w:rsidRPr="00E218CA">
        <w:t xml:space="preserve">Sett inn anførselstegn der det mangler i tekstutdraget nedenfor: </w:t>
      </w:r>
    </w:p>
    <w:p w14:paraId="297F3D46" w14:textId="77777777" w:rsidR="007E6E67" w:rsidRPr="00E218CA" w:rsidRDefault="007E6E67" w:rsidP="007E6E67">
      <w:pPr>
        <w:spacing w:line="360" w:lineRule="auto"/>
        <w:ind w:left="567"/>
        <w:rPr>
          <w:lang w:val="de-DE"/>
        </w:rPr>
      </w:pPr>
      <w:r w:rsidRPr="00E218CA">
        <w:rPr>
          <w:lang w:val="de-DE"/>
        </w:rPr>
        <w:t xml:space="preserve">Hei, sa Thomas. </w:t>
      </w:r>
    </w:p>
    <w:p w14:paraId="115E7089" w14:textId="77777777" w:rsidR="007E6E67" w:rsidRPr="00E218CA" w:rsidRDefault="007E6E67" w:rsidP="007E6E67">
      <w:pPr>
        <w:spacing w:line="360" w:lineRule="auto"/>
        <w:ind w:left="567"/>
      </w:pPr>
      <w:r w:rsidRPr="00E218CA">
        <w:t xml:space="preserve">God aften, Thomas, sa Jenny. Kom inn. </w:t>
      </w:r>
    </w:p>
    <w:p w14:paraId="6F1003E5" w14:textId="77777777" w:rsidR="007E6E67" w:rsidRPr="00E218CA" w:rsidRDefault="007E6E67" w:rsidP="007E6E67">
      <w:pPr>
        <w:spacing w:line="360" w:lineRule="auto"/>
        <w:ind w:left="567"/>
      </w:pPr>
      <w:r w:rsidRPr="00E218CA">
        <w:t xml:space="preserve">Du skulle ikke ha kommet, Thomas, sa Martin. Han kjente ikke helt igjen sin egen stemme. </w:t>
      </w:r>
    </w:p>
    <w:p w14:paraId="54725702" w14:textId="77777777" w:rsidR="007E6E67" w:rsidRPr="00E218CA" w:rsidRDefault="007E6E67" w:rsidP="007E6E67">
      <w:pPr>
        <w:spacing w:line="360" w:lineRule="auto"/>
        <w:ind w:left="567"/>
      </w:pPr>
      <w:r w:rsidRPr="00E218CA">
        <w:t xml:space="preserve">Thomas smilte. Så tente han sigaretten. </w:t>
      </w:r>
    </w:p>
    <w:p w14:paraId="4180DA71" w14:textId="77777777" w:rsidR="007E6E67" w:rsidRPr="00E218CA" w:rsidRDefault="007E6E67" w:rsidP="007E6E67">
      <w:pPr>
        <w:spacing w:line="360" w:lineRule="auto"/>
        <w:ind w:left="567"/>
      </w:pPr>
      <w:r w:rsidRPr="00E218CA">
        <w:t xml:space="preserve">Du har forandret deg, Martin. Hvorfor skulle jeg ikke ha kommet? Dette er jo bare en jobb – til og med en av de lette jobbene. Hvis det ikke var for at du har forandret deg. Du er blitt sentimental, og du er blitt en tosk. Jeg kan ikke godta det. Jeg vil ikke godta det. Vi har alltid arbeidet sammen. Vet du hva vi har arbeidet for, Jenny? </w:t>
      </w:r>
    </w:p>
    <w:p w14:paraId="0748FE6A" w14:textId="77777777" w:rsidR="007E6E67" w:rsidRPr="00E218CA" w:rsidRDefault="007E6E67" w:rsidP="007E6E67">
      <w:pPr>
        <w:spacing w:line="360" w:lineRule="auto"/>
        <w:ind w:left="567"/>
      </w:pPr>
      <w:r w:rsidRPr="00E218CA">
        <w:t xml:space="preserve">Nei, sa hun. Jeg har aldri riktig fått vite hva Martin arbeider med. </w:t>
      </w:r>
    </w:p>
    <w:p w14:paraId="1654E86D" w14:textId="77777777" w:rsidR="007E6E67" w:rsidRPr="00E218CA" w:rsidRDefault="007E6E67" w:rsidP="007E6E67">
      <w:pPr>
        <w:spacing w:line="360" w:lineRule="auto"/>
        <w:ind w:left="567"/>
      </w:pPr>
      <w:r w:rsidRPr="00E218CA">
        <w:lastRenderedPageBreak/>
        <w:t xml:space="preserve">Det er svært enkelt, Jenny. Martin og jeg arbeider med å tjene penger. Det er det samme som alle arbeider for – penger. Og Martin og jeg har hatt et bra liv med mange penger, fordi det alltid var jeg som planla hva vi skulle gjøre – og det har alltid vært vellykket, og vi er aldri blitt tatt for noe. </w:t>
      </w:r>
    </w:p>
    <w:p w14:paraId="52654EC0" w14:textId="77777777" w:rsidR="007E6E67" w:rsidRPr="00E218CA" w:rsidRDefault="007E6E67" w:rsidP="007E6E67">
      <w:pPr>
        <w:jc w:val="right"/>
      </w:pPr>
      <w:r>
        <w:t xml:space="preserve">Utdrag av </w:t>
      </w:r>
      <w:r w:rsidRPr="00C23176">
        <w:t xml:space="preserve">Gerd Nyquist: </w:t>
      </w:r>
      <w:r w:rsidRPr="00C23176">
        <w:rPr>
          <w:i/>
        </w:rPr>
        <w:t>Latter</w:t>
      </w:r>
    </w:p>
    <w:p w14:paraId="138AFB96" w14:textId="77777777" w:rsidR="007E6E67" w:rsidRPr="00E218CA" w:rsidRDefault="007E6E67" w:rsidP="007E6E67">
      <w:pPr>
        <w:pStyle w:val="Overskrift4"/>
      </w:pPr>
      <w:bookmarkStart w:id="5" w:name="_Toc286758861"/>
      <w:bookmarkStart w:id="6" w:name="_Toc287603845"/>
      <w:r w:rsidRPr="00E218CA">
        <w:t>Bindestrek</w:t>
      </w:r>
      <w:bookmarkEnd w:id="5"/>
      <w:bookmarkEnd w:id="6"/>
    </w:p>
    <w:p w14:paraId="55E2692E" w14:textId="77777777" w:rsidR="007E6E67" w:rsidRPr="00E218CA" w:rsidRDefault="007E6E67" w:rsidP="007E6E67">
      <w:pPr>
        <w:pStyle w:val="Listeavsnitt"/>
        <w:ind w:left="0"/>
        <w:contextualSpacing w:val="0"/>
      </w:pPr>
      <w:r w:rsidRPr="00E218CA">
        <w:t xml:space="preserve">Sett inn bindestrek der den mangler i setningene nedenfor: </w:t>
      </w:r>
    </w:p>
    <w:p w14:paraId="69E9F2AF" w14:textId="77777777" w:rsidR="007E6E67" w:rsidRPr="00E218CA" w:rsidRDefault="007E6E67" w:rsidP="007E6E67">
      <w:pPr>
        <w:pStyle w:val="Listeavsnitt"/>
        <w:numPr>
          <w:ilvl w:val="0"/>
          <w:numId w:val="2"/>
        </w:numPr>
        <w:ind w:left="714" w:hanging="357"/>
        <w:contextualSpacing w:val="0"/>
      </w:pPr>
      <w:r w:rsidRPr="00E218CA">
        <w:t xml:space="preserve">Jeg tror jeg må få time hos en øre nese hals spesialist. </w:t>
      </w:r>
    </w:p>
    <w:p w14:paraId="4F100FC5" w14:textId="77777777" w:rsidR="007E6E67" w:rsidRPr="00E218CA" w:rsidRDefault="007E6E67" w:rsidP="007E6E67">
      <w:pPr>
        <w:pStyle w:val="Listeavsnitt"/>
        <w:numPr>
          <w:ilvl w:val="0"/>
          <w:numId w:val="2"/>
        </w:numPr>
        <w:ind w:left="714" w:hanging="357"/>
        <w:contextualSpacing w:val="0"/>
      </w:pPr>
      <w:r w:rsidRPr="00E218CA">
        <w:t xml:space="preserve">Får du i deg nok B vitaminer? </w:t>
      </w:r>
    </w:p>
    <w:p w14:paraId="3639DD7F" w14:textId="77777777" w:rsidR="007E6E67" w:rsidRDefault="007E6E67" w:rsidP="007E6E67">
      <w:pPr>
        <w:pStyle w:val="Listeavsnitt"/>
        <w:numPr>
          <w:ilvl w:val="0"/>
          <w:numId w:val="2"/>
        </w:numPr>
        <w:ind w:left="714" w:hanging="357"/>
        <w:contextualSpacing w:val="0"/>
      </w:pPr>
      <w:r w:rsidRPr="00E218CA">
        <w:t xml:space="preserve">Petra opptrådte i et TV2 program. </w:t>
      </w:r>
    </w:p>
    <w:p w14:paraId="64F31E50" w14:textId="77777777" w:rsidR="00BC7DC3" w:rsidRPr="00E218CA" w:rsidRDefault="00BC7DC3" w:rsidP="007E6E67">
      <w:pPr>
        <w:pStyle w:val="Listeavsnitt"/>
        <w:numPr>
          <w:ilvl w:val="0"/>
          <w:numId w:val="2"/>
        </w:numPr>
        <w:ind w:left="714" w:hanging="357"/>
        <w:contextualSpacing w:val="0"/>
      </w:pPr>
      <w:r>
        <w:t>Fikk du sett tv programmet om Fridtjof Nansen?</w:t>
      </w:r>
    </w:p>
    <w:p w14:paraId="5DDEC059" w14:textId="77777777" w:rsidR="007E6E67" w:rsidRPr="00E218CA" w:rsidRDefault="007E6E67" w:rsidP="007E6E67">
      <w:pPr>
        <w:pStyle w:val="Listeavsnitt"/>
        <w:numPr>
          <w:ilvl w:val="0"/>
          <w:numId w:val="2"/>
        </w:numPr>
        <w:ind w:left="714" w:hanging="357"/>
        <w:contextualSpacing w:val="0"/>
      </w:pPr>
      <w:r w:rsidRPr="00E218CA">
        <w:t xml:space="preserve">Mor kan ikke fordra vegg til vegg tepper. </w:t>
      </w:r>
    </w:p>
    <w:p w14:paraId="4585F5A4" w14:textId="77777777" w:rsidR="007E6E67" w:rsidRPr="00E218CA" w:rsidRDefault="007E6E67" w:rsidP="007E6E67">
      <w:pPr>
        <w:pStyle w:val="Listeavsnitt"/>
        <w:numPr>
          <w:ilvl w:val="0"/>
          <w:numId w:val="2"/>
        </w:numPr>
        <w:ind w:left="714" w:hanging="357"/>
        <w:contextualSpacing w:val="0"/>
      </w:pPr>
      <w:r w:rsidRPr="00E218CA">
        <w:t xml:space="preserve">Hun trengte både kort og langbukser. </w:t>
      </w:r>
    </w:p>
    <w:p w14:paraId="3F2D7037" w14:textId="77777777" w:rsidR="007E6E67" w:rsidRPr="00E218CA" w:rsidRDefault="007E6E67" w:rsidP="007E6E67">
      <w:pPr>
        <w:pStyle w:val="Listeavsnitt"/>
        <w:numPr>
          <w:ilvl w:val="0"/>
          <w:numId w:val="2"/>
        </w:numPr>
        <w:ind w:left="714" w:hanging="357"/>
        <w:contextualSpacing w:val="0"/>
      </w:pPr>
      <w:r w:rsidRPr="00E218CA">
        <w:t xml:space="preserve">Det har brutt ut munn og klovsyke i Texas. </w:t>
      </w:r>
    </w:p>
    <w:p w14:paraId="4D36CD70" w14:textId="77777777" w:rsidR="007E6E67" w:rsidRPr="00E218CA" w:rsidRDefault="007E6E67" w:rsidP="007E6E67">
      <w:pPr>
        <w:pStyle w:val="Listeavsnitt"/>
        <w:numPr>
          <w:ilvl w:val="0"/>
          <w:numId w:val="2"/>
        </w:numPr>
        <w:ind w:left="714" w:hanging="357"/>
        <w:contextualSpacing w:val="0"/>
      </w:pPr>
      <w:r w:rsidRPr="00E218CA">
        <w:t xml:space="preserve">Nå starter 1500 m løpet. </w:t>
      </w:r>
    </w:p>
    <w:p w14:paraId="4A742B43" w14:textId="77777777" w:rsidR="007E6E67" w:rsidRPr="00E218CA" w:rsidRDefault="007E6E67" w:rsidP="007E6E67">
      <w:pPr>
        <w:pStyle w:val="Listeavsnitt"/>
        <w:numPr>
          <w:ilvl w:val="0"/>
          <w:numId w:val="2"/>
        </w:numPr>
        <w:ind w:left="714" w:hanging="357"/>
        <w:contextualSpacing w:val="0"/>
      </w:pPr>
      <w:r w:rsidRPr="00E218CA">
        <w:t xml:space="preserve">Otto kjørte altfor sakte i 80 km sonen. </w:t>
      </w:r>
    </w:p>
    <w:p w14:paraId="65AC808E" w14:textId="77777777" w:rsidR="007E6E67" w:rsidRPr="00E218CA" w:rsidRDefault="007E6E67" w:rsidP="007E6E67">
      <w:pPr>
        <w:pStyle w:val="Listeavsnitt"/>
        <w:numPr>
          <w:ilvl w:val="0"/>
          <w:numId w:val="2"/>
        </w:numPr>
        <w:ind w:left="714" w:hanging="357"/>
        <w:contextualSpacing w:val="0"/>
      </w:pPr>
      <w:r w:rsidRPr="00E218CA">
        <w:t xml:space="preserve">Har du ikke kjøpt tur retur billett? </w:t>
      </w:r>
    </w:p>
    <w:p w14:paraId="25CCB1E9" w14:textId="77777777" w:rsidR="007E6E67" w:rsidRPr="00E218CA" w:rsidRDefault="007E6E67" w:rsidP="007E6E67">
      <w:pPr>
        <w:pStyle w:val="Listeavsnitt"/>
        <w:numPr>
          <w:ilvl w:val="0"/>
          <w:numId w:val="2"/>
        </w:numPr>
        <w:ind w:left="714" w:hanging="357"/>
        <w:contextualSpacing w:val="0"/>
      </w:pPr>
      <w:r w:rsidRPr="00E218CA">
        <w:t xml:space="preserve">De har fått seg nytt tv apparat. </w:t>
      </w:r>
    </w:p>
    <w:p w14:paraId="38D207D2" w14:textId="77777777" w:rsidR="007E6E67" w:rsidRPr="00E218CA" w:rsidRDefault="007E6E67" w:rsidP="007E6E67">
      <w:pPr>
        <w:pStyle w:val="Listeavsnitt"/>
        <w:numPr>
          <w:ilvl w:val="0"/>
          <w:numId w:val="2"/>
        </w:numPr>
        <w:ind w:left="714" w:hanging="357"/>
        <w:contextualSpacing w:val="0"/>
      </w:pPr>
      <w:r w:rsidRPr="00E218CA">
        <w:t xml:space="preserve">Det blir nok ingen USA tur på oss i år. </w:t>
      </w:r>
    </w:p>
    <w:p w14:paraId="6C82C466" w14:textId="77777777" w:rsidR="007E6E67" w:rsidRPr="00E218CA" w:rsidRDefault="007E6E67" w:rsidP="007E6E67">
      <w:pPr>
        <w:pStyle w:val="Listeavsnitt"/>
        <w:numPr>
          <w:ilvl w:val="0"/>
          <w:numId w:val="2"/>
        </w:numPr>
        <w:ind w:left="714" w:hanging="357"/>
        <w:contextualSpacing w:val="0"/>
      </w:pPr>
      <w:r w:rsidRPr="00E218CA">
        <w:t xml:space="preserve">Vil du ha vanilje eller jordbæris? </w:t>
      </w:r>
    </w:p>
    <w:p w14:paraId="6FB57756" w14:textId="77777777" w:rsidR="007E6E67" w:rsidRPr="00E218CA" w:rsidRDefault="007E6E67" w:rsidP="007E6E67"/>
    <w:p w14:paraId="1FB008DE" w14:textId="77777777" w:rsidR="007E6E67" w:rsidRPr="00E218CA" w:rsidRDefault="007E6E67" w:rsidP="007E6E67">
      <w:pPr>
        <w:pStyle w:val="Overskrift4"/>
      </w:pPr>
      <w:bookmarkStart w:id="7" w:name="_Toc286758862"/>
      <w:bookmarkStart w:id="8" w:name="_Toc287603846"/>
      <w:r w:rsidRPr="00E218CA">
        <w:t>Apostrof</w:t>
      </w:r>
      <w:bookmarkEnd w:id="7"/>
      <w:bookmarkEnd w:id="8"/>
    </w:p>
    <w:p w14:paraId="3F50F268" w14:textId="77777777" w:rsidR="007E6E67" w:rsidRPr="00E218CA" w:rsidRDefault="007E6E67" w:rsidP="007E6E67">
      <w:r w:rsidRPr="00E218CA">
        <w:t xml:space="preserve">Les gjennom setningene nedenfor og avgjør om apostrofene er satt korrekt: </w:t>
      </w:r>
    </w:p>
    <w:p w14:paraId="1F705DBE" w14:textId="77777777" w:rsidR="007E6E67" w:rsidRPr="00E218CA" w:rsidRDefault="007E6E67" w:rsidP="007E6E67">
      <w:pPr>
        <w:pStyle w:val="Listeavsnitt"/>
        <w:numPr>
          <w:ilvl w:val="0"/>
          <w:numId w:val="3"/>
        </w:numPr>
        <w:ind w:left="714" w:hanging="357"/>
        <w:contextualSpacing w:val="0"/>
      </w:pPr>
      <w:r w:rsidRPr="00E218CA">
        <w:t xml:space="preserve">Han kalte butikken for Arne’s fargehandel. </w:t>
      </w:r>
    </w:p>
    <w:p w14:paraId="34C91352" w14:textId="77777777" w:rsidR="007E6E67" w:rsidRPr="00E218CA" w:rsidRDefault="007E6E67" w:rsidP="007E6E67">
      <w:pPr>
        <w:pStyle w:val="Listeavsnitt"/>
        <w:numPr>
          <w:ilvl w:val="0"/>
          <w:numId w:val="3"/>
        </w:numPr>
        <w:ind w:left="714" w:hanging="357"/>
        <w:contextualSpacing w:val="0"/>
      </w:pPr>
      <w:r w:rsidRPr="00E218CA">
        <w:t xml:space="preserve">Dette var en riktig go’bit! </w:t>
      </w:r>
    </w:p>
    <w:p w14:paraId="20F70DB4" w14:textId="77777777" w:rsidR="007E6E67" w:rsidRPr="00E218CA" w:rsidRDefault="007E6E67" w:rsidP="007E6E67">
      <w:pPr>
        <w:pStyle w:val="Listeavsnitt"/>
        <w:numPr>
          <w:ilvl w:val="0"/>
          <w:numId w:val="3"/>
        </w:numPr>
        <w:ind w:left="714" w:hanging="357"/>
        <w:contextualSpacing w:val="0"/>
      </w:pPr>
      <w:r w:rsidRPr="00E218CA">
        <w:t xml:space="preserve">Hun har lest Vesaas’ samlete verker. </w:t>
      </w:r>
    </w:p>
    <w:p w14:paraId="40D56EDC" w14:textId="77777777" w:rsidR="007E6E67" w:rsidRPr="00E218CA" w:rsidRDefault="007E6E67" w:rsidP="007E6E67">
      <w:pPr>
        <w:pStyle w:val="Listeavsnitt"/>
        <w:numPr>
          <w:ilvl w:val="0"/>
          <w:numId w:val="3"/>
        </w:numPr>
        <w:ind w:left="714" w:hanging="357"/>
        <w:contextualSpacing w:val="0"/>
      </w:pPr>
      <w:r w:rsidRPr="00E218CA">
        <w:t xml:space="preserve">Forkortelsen NSB står for Norge’s Statsbaner. </w:t>
      </w:r>
    </w:p>
    <w:p w14:paraId="570AB7CD" w14:textId="77777777" w:rsidR="007E6E67" w:rsidRPr="00E218CA" w:rsidRDefault="007E6E67" w:rsidP="007E6E67">
      <w:pPr>
        <w:pStyle w:val="Listeavsnitt"/>
        <w:numPr>
          <w:ilvl w:val="0"/>
          <w:numId w:val="3"/>
        </w:numPr>
        <w:ind w:left="714" w:hanging="357"/>
        <w:contextualSpacing w:val="0"/>
      </w:pPr>
      <w:r w:rsidRPr="00E218CA">
        <w:t xml:space="preserve">Har du reist med NSB’s nye Agenda-tog? </w:t>
      </w:r>
    </w:p>
    <w:p w14:paraId="513A110F" w14:textId="77777777" w:rsidR="007E6E67" w:rsidRPr="00E218CA" w:rsidRDefault="007E6E67" w:rsidP="007E6E67">
      <w:pPr>
        <w:pStyle w:val="Listeavsnitt"/>
        <w:numPr>
          <w:ilvl w:val="0"/>
          <w:numId w:val="3"/>
        </w:numPr>
        <w:ind w:left="714" w:hanging="357"/>
        <w:contextualSpacing w:val="0"/>
      </w:pPr>
      <w:r w:rsidRPr="00E218CA">
        <w:t xml:space="preserve">Han blir bare kalt snekker’n. </w:t>
      </w:r>
    </w:p>
    <w:p w14:paraId="3BAD4145" w14:textId="77777777" w:rsidR="007E6E67" w:rsidRPr="00E218CA" w:rsidRDefault="007E6E67" w:rsidP="007E6E67">
      <w:pPr>
        <w:pStyle w:val="Listeavsnitt"/>
        <w:numPr>
          <w:ilvl w:val="0"/>
          <w:numId w:val="3"/>
        </w:numPr>
        <w:ind w:left="714" w:hanging="357"/>
        <w:contextualSpacing w:val="0"/>
        <w:rPr>
          <w:lang w:val="nn-NO"/>
        </w:rPr>
      </w:pPr>
      <w:r w:rsidRPr="00E218CA">
        <w:rPr>
          <w:lang w:val="nn-NO"/>
        </w:rPr>
        <w:t xml:space="preserve">Er dette boka han’s? </w:t>
      </w:r>
    </w:p>
    <w:p w14:paraId="00ADBF39" w14:textId="77777777" w:rsidR="007E6E67" w:rsidRPr="00E218CA" w:rsidRDefault="007E6E67" w:rsidP="007E6E67">
      <w:pPr>
        <w:pStyle w:val="Listeavsnitt"/>
        <w:numPr>
          <w:ilvl w:val="0"/>
          <w:numId w:val="3"/>
        </w:numPr>
        <w:ind w:left="714" w:hanging="357"/>
        <w:contextualSpacing w:val="0"/>
      </w:pPr>
      <w:r w:rsidRPr="00E218CA">
        <w:t xml:space="preserve">Har du lest Marx’ skrifter? </w:t>
      </w:r>
    </w:p>
    <w:p w14:paraId="248DA84E" w14:textId="77777777" w:rsidR="007E6E67" w:rsidRPr="00E218CA" w:rsidRDefault="007E6E67" w:rsidP="007E6E67">
      <w:pPr>
        <w:pStyle w:val="Listeavsnitt"/>
        <w:numPr>
          <w:ilvl w:val="0"/>
          <w:numId w:val="3"/>
        </w:numPr>
        <w:ind w:left="714" w:hanging="357"/>
        <w:contextualSpacing w:val="0"/>
      </w:pPr>
      <w:r w:rsidRPr="00E218CA">
        <w:t xml:space="preserve">Har du vært på Laila’s kafé? </w:t>
      </w:r>
    </w:p>
    <w:p w14:paraId="697E6D76" w14:textId="77777777" w:rsidR="007E6E67" w:rsidRPr="00E218CA" w:rsidRDefault="007E6E67" w:rsidP="007E6E67"/>
    <w:p w14:paraId="323A24E4" w14:textId="77777777" w:rsidR="007E6E67" w:rsidRPr="00E218CA" w:rsidRDefault="007E6E67" w:rsidP="007E6E67">
      <w:pPr>
        <w:pStyle w:val="Overskrift4"/>
      </w:pPr>
      <w:bookmarkStart w:id="9" w:name="_Toc286758863"/>
      <w:bookmarkStart w:id="10" w:name="_Toc287603847"/>
      <w:r w:rsidRPr="00E218CA">
        <w:lastRenderedPageBreak/>
        <w:t>Skilletegn og stor forbokstav</w:t>
      </w:r>
      <w:bookmarkEnd w:id="9"/>
      <w:bookmarkEnd w:id="10"/>
    </w:p>
    <w:p w14:paraId="7BA618E3" w14:textId="77777777" w:rsidR="007E6E67" w:rsidRPr="00E218CA" w:rsidRDefault="007E6E67" w:rsidP="007E6E67">
      <w:r w:rsidRPr="00E218CA">
        <w:t xml:space="preserve">Sett inn skilletegn og stor forbokstav der det skal være: </w:t>
      </w:r>
    </w:p>
    <w:p w14:paraId="2E15C968" w14:textId="77777777" w:rsidR="007E6E67" w:rsidRPr="00E218CA" w:rsidRDefault="007E6E67" w:rsidP="007E6E67">
      <w:pPr>
        <w:spacing w:line="360" w:lineRule="auto"/>
        <w:ind w:left="567"/>
      </w:pPr>
      <w:r w:rsidRPr="00E218CA">
        <w:t>snekkere som på 1200 tallet</w:t>
      </w:r>
    </w:p>
    <w:p w14:paraId="14DC67E3" w14:textId="77777777" w:rsidR="007E6E67" w:rsidRPr="00E218CA" w:rsidRDefault="007E6E67" w:rsidP="007E6E67">
      <w:pPr>
        <w:spacing w:line="360" w:lineRule="auto"/>
        <w:ind w:left="567"/>
      </w:pPr>
      <w:r w:rsidRPr="00E218CA">
        <w:t xml:space="preserve">med over 800 års sveitsisk tradisjon i ryggen drar snekkersvennene christian og manuel rundt i verden med hammer og sag alt de trenger for tre års opphold i utlandet bærer de med seg uniformene er de samme som svennene brukte på begynnelsen av 1800 tallet verktøyet er gammelt og velbrukt </w:t>
      </w:r>
    </w:p>
    <w:p w14:paraId="668A1F6B" w14:textId="77777777" w:rsidR="007E6E67" w:rsidRPr="00E218CA" w:rsidRDefault="007E6E67" w:rsidP="007E6E67">
      <w:pPr>
        <w:spacing w:line="360" w:lineRule="auto"/>
        <w:ind w:left="567"/>
      </w:pPr>
      <w:r w:rsidRPr="00E218CA">
        <w:t>den sveitsiske svenneordningen er over 800 år gammel etter tre år med skole og lære i hjemlandet må guttene ut for å lære mer å komme hjem i lære</w:t>
      </w:r>
      <w:r>
        <w:t>tida</w:t>
      </w:r>
      <w:r w:rsidRPr="00E218CA">
        <w:t xml:space="preserve"> er ikke tillatt de må oppholde seg minst 50 kilometer fra hjembyen og deres arbeid skal gi penger til mat reise og opphold etter tre år og en dag ute i verden kan de vende hjem til en foreløpig eksamen etter tre nye år hjemme får de mesterbrev </w:t>
      </w:r>
    </w:p>
    <w:p w14:paraId="5BE42F4D" w14:textId="77777777" w:rsidR="007E6E67" w:rsidRPr="00E218CA" w:rsidRDefault="007E6E67" w:rsidP="007E6E67">
      <w:pPr>
        <w:spacing w:line="360" w:lineRule="auto"/>
        <w:ind w:left="567"/>
      </w:pPr>
      <w:r w:rsidRPr="00E218CA">
        <w:t xml:space="preserve">christian stenz (22) og manuel winkler (22) har gått i snekkerlære og har to år bak seg på reise i en rekke land i sommer har de oppholdt seg i tromsø bygd garasjer reparert tak og skiftet ut vinduer i forrige uke fikk de båtskyss til svalbard og nå går de rundt i longyearbyen på jakt etter arbeid guttene forteller at de lærer om håndverk i andre land og at de gjerne jobber sammen med lokale snekkere vi lærer å klare oss på egen hånd vi lærer litt språk ja vi lærer rett og slett om livet oppsummerer de fornøyd </w:t>
      </w:r>
    </w:p>
    <w:p w14:paraId="5BF7783C" w14:textId="77777777" w:rsidR="007E6E67" w:rsidRPr="00E218CA" w:rsidRDefault="007E6E67" w:rsidP="007E6E67">
      <w:pPr>
        <w:jc w:val="right"/>
      </w:pPr>
      <w:r w:rsidRPr="00C23176">
        <w:t xml:space="preserve">(fra en artikkel i </w:t>
      </w:r>
      <w:r w:rsidRPr="00C23176">
        <w:rPr>
          <w:i/>
        </w:rPr>
        <w:t>Aftenposten</w:t>
      </w:r>
      <w:r w:rsidRPr="00C23176">
        <w:t>)</w:t>
      </w:r>
    </w:p>
    <w:p w14:paraId="3FCC78C7" w14:textId="77777777" w:rsidR="007E6E67" w:rsidRPr="00E218CA" w:rsidRDefault="007E6E67" w:rsidP="007E6E67">
      <w:pPr>
        <w:pStyle w:val="Overskrift4"/>
      </w:pPr>
      <w:bookmarkStart w:id="11" w:name="_Toc286758864"/>
      <w:bookmarkStart w:id="12" w:name="_Toc287603848"/>
      <w:r w:rsidRPr="00E218CA">
        <w:t>Særskriving og sammenskriving av ord</w:t>
      </w:r>
      <w:bookmarkEnd w:id="11"/>
      <w:bookmarkEnd w:id="12"/>
    </w:p>
    <w:p w14:paraId="2242421C" w14:textId="77777777" w:rsidR="007E6E67" w:rsidRPr="00E218CA" w:rsidRDefault="007E6E67" w:rsidP="007E6E67">
      <w:r w:rsidRPr="00E218CA">
        <w:t xml:space="preserve">Se på ordkombinasjonene nedenfor, bruk ørekontrollen og lag bue mellom de ordene som skal skrives i ett: </w:t>
      </w:r>
    </w:p>
    <w:tbl>
      <w:tblPr>
        <w:tblW w:w="0" w:type="auto"/>
        <w:tblLook w:val="00A0" w:firstRow="1" w:lastRow="0" w:firstColumn="1" w:lastColumn="0" w:noHBand="0" w:noVBand="0"/>
      </w:tblPr>
      <w:tblGrid>
        <w:gridCol w:w="2303"/>
        <w:gridCol w:w="2303"/>
        <w:gridCol w:w="2303"/>
        <w:gridCol w:w="2303"/>
      </w:tblGrid>
      <w:tr w:rsidR="007E6E67" w:rsidRPr="00E946D3" w14:paraId="0D10F203" w14:textId="77777777" w:rsidTr="00DC3BF7">
        <w:tc>
          <w:tcPr>
            <w:tcW w:w="2303" w:type="dxa"/>
          </w:tcPr>
          <w:p w14:paraId="62EF0183" w14:textId="77777777" w:rsidR="007E6E67" w:rsidRPr="003C3A98" w:rsidRDefault="007E6E67" w:rsidP="00DC3BF7">
            <w:pPr>
              <w:rPr>
                <w:rFonts w:ascii="Calibri" w:hAnsi="Calibri"/>
              </w:rPr>
            </w:pPr>
            <w:r w:rsidRPr="003C3A98">
              <w:rPr>
                <w:rFonts w:ascii="Calibri" w:hAnsi="Calibri"/>
              </w:rPr>
              <w:t>eple kake</w:t>
            </w:r>
          </w:p>
        </w:tc>
        <w:tc>
          <w:tcPr>
            <w:tcW w:w="2303" w:type="dxa"/>
          </w:tcPr>
          <w:p w14:paraId="0619FA86" w14:textId="77777777" w:rsidR="007E6E67" w:rsidRPr="003C3A98" w:rsidRDefault="007E6E67" w:rsidP="00DC3BF7">
            <w:pPr>
              <w:rPr>
                <w:rFonts w:ascii="Calibri" w:hAnsi="Calibri"/>
              </w:rPr>
            </w:pPr>
            <w:r w:rsidRPr="003C3A98">
              <w:rPr>
                <w:rFonts w:ascii="Calibri" w:hAnsi="Calibri"/>
              </w:rPr>
              <w:t>mappe vurdering</w:t>
            </w:r>
          </w:p>
        </w:tc>
        <w:tc>
          <w:tcPr>
            <w:tcW w:w="2303" w:type="dxa"/>
          </w:tcPr>
          <w:p w14:paraId="2DACAACA" w14:textId="77777777" w:rsidR="007E6E67" w:rsidRPr="003C3A98" w:rsidRDefault="007E6E67" w:rsidP="00DC3BF7">
            <w:pPr>
              <w:rPr>
                <w:rFonts w:ascii="Calibri" w:hAnsi="Calibri"/>
              </w:rPr>
            </w:pPr>
            <w:r w:rsidRPr="003C3A98">
              <w:rPr>
                <w:rFonts w:ascii="Calibri" w:hAnsi="Calibri"/>
              </w:rPr>
              <w:t>grov vold</w:t>
            </w:r>
          </w:p>
        </w:tc>
        <w:tc>
          <w:tcPr>
            <w:tcW w:w="2303" w:type="dxa"/>
          </w:tcPr>
          <w:p w14:paraId="5420E57E" w14:textId="77777777" w:rsidR="007E6E67" w:rsidRPr="003C3A98" w:rsidRDefault="007E6E67" w:rsidP="00DC3BF7">
            <w:pPr>
              <w:rPr>
                <w:rFonts w:ascii="Calibri" w:hAnsi="Calibri"/>
              </w:rPr>
            </w:pPr>
            <w:r w:rsidRPr="003C3A98">
              <w:rPr>
                <w:rFonts w:ascii="Calibri" w:hAnsi="Calibri"/>
              </w:rPr>
              <w:t xml:space="preserve">over evne </w:t>
            </w:r>
          </w:p>
        </w:tc>
      </w:tr>
      <w:tr w:rsidR="007E6E67" w:rsidRPr="00E946D3" w14:paraId="70431F9D" w14:textId="77777777" w:rsidTr="00DC3BF7">
        <w:tc>
          <w:tcPr>
            <w:tcW w:w="2303" w:type="dxa"/>
          </w:tcPr>
          <w:p w14:paraId="5E210B65" w14:textId="77777777" w:rsidR="007E6E67" w:rsidRPr="003C3A98" w:rsidRDefault="007E6E67" w:rsidP="00DC3BF7">
            <w:pPr>
              <w:rPr>
                <w:rFonts w:ascii="Calibri" w:hAnsi="Calibri"/>
              </w:rPr>
            </w:pPr>
            <w:r w:rsidRPr="003C3A98">
              <w:rPr>
                <w:rFonts w:ascii="Calibri" w:hAnsi="Calibri"/>
              </w:rPr>
              <w:t>logg skriving</w:t>
            </w:r>
          </w:p>
        </w:tc>
        <w:tc>
          <w:tcPr>
            <w:tcW w:w="2303" w:type="dxa"/>
          </w:tcPr>
          <w:p w14:paraId="34BF0546" w14:textId="77777777" w:rsidR="007E6E67" w:rsidRPr="003C3A98" w:rsidRDefault="007E6E67" w:rsidP="00DC3BF7">
            <w:pPr>
              <w:rPr>
                <w:rFonts w:ascii="Calibri" w:hAnsi="Calibri"/>
              </w:rPr>
            </w:pPr>
            <w:r w:rsidRPr="003C3A98">
              <w:rPr>
                <w:rFonts w:ascii="Calibri" w:hAnsi="Calibri"/>
              </w:rPr>
              <w:t>fin vær</w:t>
            </w:r>
          </w:p>
        </w:tc>
        <w:tc>
          <w:tcPr>
            <w:tcW w:w="2303" w:type="dxa"/>
          </w:tcPr>
          <w:p w14:paraId="1F3A1145" w14:textId="77777777" w:rsidR="007E6E67" w:rsidRPr="003C3A98" w:rsidRDefault="007E6E67" w:rsidP="00DC3BF7">
            <w:pPr>
              <w:rPr>
                <w:rFonts w:ascii="Calibri" w:hAnsi="Calibri"/>
              </w:rPr>
            </w:pPr>
            <w:r w:rsidRPr="003C3A98">
              <w:rPr>
                <w:rFonts w:ascii="Calibri" w:hAnsi="Calibri"/>
              </w:rPr>
              <w:t>til syn</w:t>
            </w:r>
          </w:p>
        </w:tc>
        <w:tc>
          <w:tcPr>
            <w:tcW w:w="2303" w:type="dxa"/>
          </w:tcPr>
          <w:p w14:paraId="11B53872" w14:textId="77777777" w:rsidR="007E6E67" w:rsidRPr="003C3A98" w:rsidRDefault="007E6E67" w:rsidP="00DC3BF7">
            <w:pPr>
              <w:rPr>
                <w:rFonts w:ascii="Calibri" w:hAnsi="Calibri"/>
              </w:rPr>
            </w:pPr>
            <w:r w:rsidRPr="003C3A98">
              <w:rPr>
                <w:rFonts w:ascii="Calibri" w:hAnsi="Calibri"/>
              </w:rPr>
              <w:t xml:space="preserve">til slutning </w:t>
            </w:r>
          </w:p>
        </w:tc>
      </w:tr>
      <w:tr w:rsidR="007E6E67" w:rsidRPr="00E946D3" w14:paraId="0B22B6E1" w14:textId="77777777" w:rsidTr="00DC3BF7">
        <w:tc>
          <w:tcPr>
            <w:tcW w:w="2303" w:type="dxa"/>
          </w:tcPr>
          <w:p w14:paraId="5A20BEB2" w14:textId="77777777" w:rsidR="007E6E67" w:rsidRPr="003C3A98" w:rsidRDefault="007E6E67" w:rsidP="00DC3BF7">
            <w:pPr>
              <w:rPr>
                <w:rFonts w:ascii="Calibri" w:hAnsi="Calibri"/>
                <w:lang w:val="nn-NO"/>
              </w:rPr>
            </w:pPr>
            <w:r w:rsidRPr="003C3A98">
              <w:rPr>
                <w:rFonts w:ascii="Calibri" w:hAnsi="Calibri"/>
                <w:lang w:val="nn-NO"/>
              </w:rPr>
              <w:t>til syne</w:t>
            </w:r>
          </w:p>
        </w:tc>
        <w:tc>
          <w:tcPr>
            <w:tcW w:w="2303" w:type="dxa"/>
          </w:tcPr>
          <w:p w14:paraId="3540ABD3" w14:textId="77777777" w:rsidR="007E6E67" w:rsidRPr="003C3A98" w:rsidRDefault="007E6E67" w:rsidP="00DC3BF7">
            <w:pPr>
              <w:rPr>
                <w:rFonts w:ascii="Calibri" w:hAnsi="Calibri"/>
                <w:lang w:val="nn-NO"/>
              </w:rPr>
            </w:pPr>
            <w:r w:rsidRPr="003C3A98">
              <w:rPr>
                <w:rFonts w:ascii="Calibri" w:hAnsi="Calibri"/>
                <w:lang w:val="nn-NO"/>
              </w:rPr>
              <w:t>over flod</w:t>
            </w:r>
          </w:p>
        </w:tc>
        <w:tc>
          <w:tcPr>
            <w:tcW w:w="2303" w:type="dxa"/>
          </w:tcPr>
          <w:p w14:paraId="0D0C8C7B" w14:textId="77777777" w:rsidR="007E6E67" w:rsidRPr="003C3A98" w:rsidRDefault="007E6E67" w:rsidP="00DC3BF7">
            <w:pPr>
              <w:rPr>
                <w:rFonts w:ascii="Calibri" w:hAnsi="Calibri"/>
                <w:lang w:val="nn-NO"/>
              </w:rPr>
            </w:pPr>
            <w:r w:rsidRPr="003C3A98">
              <w:rPr>
                <w:rFonts w:ascii="Calibri" w:hAnsi="Calibri"/>
                <w:lang w:val="nn-NO"/>
              </w:rPr>
              <w:t>over bord</w:t>
            </w:r>
          </w:p>
        </w:tc>
        <w:tc>
          <w:tcPr>
            <w:tcW w:w="2303" w:type="dxa"/>
          </w:tcPr>
          <w:p w14:paraId="35760175" w14:textId="77777777" w:rsidR="007E6E67" w:rsidRPr="003C3A98" w:rsidRDefault="007E6E67" w:rsidP="00DC3BF7">
            <w:pPr>
              <w:rPr>
                <w:rFonts w:ascii="Calibri" w:hAnsi="Calibri"/>
                <w:lang w:val="nn-NO"/>
              </w:rPr>
            </w:pPr>
            <w:r w:rsidRPr="003C3A98">
              <w:rPr>
                <w:rFonts w:ascii="Calibri" w:hAnsi="Calibri"/>
                <w:lang w:val="nn-NO"/>
              </w:rPr>
              <w:t xml:space="preserve">prosjekt eksamen </w:t>
            </w:r>
          </w:p>
        </w:tc>
      </w:tr>
      <w:tr w:rsidR="007E6E67" w:rsidRPr="00E946D3" w14:paraId="21B8310C" w14:textId="77777777" w:rsidTr="00DC3BF7">
        <w:tc>
          <w:tcPr>
            <w:tcW w:w="2303" w:type="dxa"/>
          </w:tcPr>
          <w:p w14:paraId="4DCE9341" w14:textId="77777777" w:rsidR="007E6E67" w:rsidRPr="003C3A98" w:rsidRDefault="007E6E67" w:rsidP="00DC3BF7">
            <w:pPr>
              <w:rPr>
                <w:rFonts w:ascii="Calibri" w:hAnsi="Calibri"/>
              </w:rPr>
            </w:pPr>
            <w:r w:rsidRPr="003C3A98">
              <w:rPr>
                <w:rFonts w:ascii="Calibri" w:hAnsi="Calibri"/>
              </w:rPr>
              <w:t>opp nevne</w:t>
            </w:r>
          </w:p>
        </w:tc>
        <w:tc>
          <w:tcPr>
            <w:tcW w:w="2303" w:type="dxa"/>
          </w:tcPr>
          <w:p w14:paraId="08F40354" w14:textId="77777777" w:rsidR="007E6E67" w:rsidRPr="003C3A98" w:rsidRDefault="007E6E67" w:rsidP="00DC3BF7">
            <w:pPr>
              <w:rPr>
                <w:rFonts w:ascii="Calibri" w:hAnsi="Calibri"/>
              </w:rPr>
            </w:pPr>
            <w:r w:rsidRPr="003C3A98">
              <w:rPr>
                <w:rFonts w:ascii="Calibri" w:hAnsi="Calibri"/>
              </w:rPr>
              <w:t>lang sint</w:t>
            </w:r>
          </w:p>
        </w:tc>
        <w:tc>
          <w:tcPr>
            <w:tcW w:w="2303" w:type="dxa"/>
          </w:tcPr>
          <w:p w14:paraId="14305169" w14:textId="77777777" w:rsidR="007E6E67" w:rsidRPr="003C3A98" w:rsidRDefault="007E6E67" w:rsidP="00DC3BF7">
            <w:pPr>
              <w:rPr>
                <w:rFonts w:ascii="Calibri" w:hAnsi="Calibri"/>
              </w:rPr>
            </w:pPr>
            <w:r w:rsidRPr="003C3A98">
              <w:rPr>
                <w:rFonts w:ascii="Calibri" w:hAnsi="Calibri"/>
              </w:rPr>
              <w:t>lang vei</w:t>
            </w:r>
          </w:p>
        </w:tc>
        <w:tc>
          <w:tcPr>
            <w:tcW w:w="2303" w:type="dxa"/>
          </w:tcPr>
          <w:p w14:paraId="1CAFDCD9" w14:textId="77777777" w:rsidR="007E6E67" w:rsidRPr="003C3A98" w:rsidRDefault="007E6E67" w:rsidP="00DC3BF7">
            <w:pPr>
              <w:rPr>
                <w:rFonts w:ascii="Calibri" w:hAnsi="Calibri"/>
              </w:rPr>
            </w:pPr>
            <w:r w:rsidRPr="003C3A98">
              <w:rPr>
                <w:rFonts w:ascii="Calibri" w:hAnsi="Calibri"/>
              </w:rPr>
              <w:t xml:space="preserve">arbeids rapport </w:t>
            </w:r>
          </w:p>
        </w:tc>
      </w:tr>
      <w:tr w:rsidR="007E6E67" w:rsidRPr="00E946D3" w14:paraId="201A043D" w14:textId="77777777" w:rsidTr="00DC3BF7">
        <w:tc>
          <w:tcPr>
            <w:tcW w:w="2303" w:type="dxa"/>
          </w:tcPr>
          <w:p w14:paraId="323E6663" w14:textId="77777777" w:rsidR="007E6E67" w:rsidRPr="003C3A98" w:rsidRDefault="007E6E67" w:rsidP="00DC3BF7">
            <w:pPr>
              <w:rPr>
                <w:rFonts w:ascii="Calibri" w:hAnsi="Calibri"/>
              </w:rPr>
            </w:pPr>
            <w:r w:rsidRPr="003C3A98">
              <w:rPr>
                <w:rFonts w:ascii="Calibri" w:hAnsi="Calibri"/>
              </w:rPr>
              <w:t>fransk vin</w:t>
            </w:r>
          </w:p>
        </w:tc>
        <w:tc>
          <w:tcPr>
            <w:tcW w:w="2303" w:type="dxa"/>
          </w:tcPr>
          <w:p w14:paraId="1EEAB351" w14:textId="77777777" w:rsidR="007E6E67" w:rsidRPr="003C3A98" w:rsidRDefault="007E6E67" w:rsidP="00DC3BF7">
            <w:pPr>
              <w:rPr>
                <w:rFonts w:ascii="Calibri" w:hAnsi="Calibri"/>
              </w:rPr>
            </w:pPr>
            <w:r w:rsidRPr="003C3A98">
              <w:rPr>
                <w:rFonts w:ascii="Calibri" w:hAnsi="Calibri"/>
              </w:rPr>
              <w:t>fransk vennlig</w:t>
            </w:r>
          </w:p>
        </w:tc>
        <w:tc>
          <w:tcPr>
            <w:tcW w:w="2303" w:type="dxa"/>
          </w:tcPr>
          <w:p w14:paraId="2CEDEB9D" w14:textId="77777777" w:rsidR="007E6E67" w:rsidRPr="003C3A98" w:rsidRDefault="007E6E67" w:rsidP="00DC3BF7">
            <w:pPr>
              <w:rPr>
                <w:rFonts w:ascii="Calibri" w:hAnsi="Calibri"/>
              </w:rPr>
            </w:pPr>
            <w:r w:rsidRPr="003C3A98">
              <w:rPr>
                <w:rFonts w:ascii="Calibri" w:hAnsi="Calibri"/>
              </w:rPr>
              <w:t>syke fravær</w:t>
            </w:r>
          </w:p>
        </w:tc>
        <w:tc>
          <w:tcPr>
            <w:tcW w:w="2303" w:type="dxa"/>
          </w:tcPr>
          <w:p w14:paraId="3E74C0EC" w14:textId="77777777" w:rsidR="007E6E67" w:rsidRPr="003C3A98" w:rsidRDefault="007E6E67" w:rsidP="00DC3BF7">
            <w:pPr>
              <w:rPr>
                <w:rFonts w:ascii="Calibri" w:hAnsi="Calibri"/>
              </w:rPr>
            </w:pPr>
            <w:r w:rsidRPr="003C3A98">
              <w:rPr>
                <w:rFonts w:ascii="Calibri" w:hAnsi="Calibri"/>
              </w:rPr>
              <w:t xml:space="preserve">syke pasienter </w:t>
            </w:r>
          </w:p>
        </w:tc>
      </w:tr>
      <w:tr w:rsidR="007E6E67" w:rsidRPr="00E946D3" w14:paraId="0BA24749" w14:textId="77777777" w:rsidTr="00DC3BF7">
        <w:tc>
          <w:tcPr>
            <w:tcW w:w="2303" w:type="dxa"/>
          </w:tcPr>
          <w:p w14:paraId="21215E38" w14:textId="77777777" w:rsidR="007E6E67" w:rsidRPr="003C3A98" w:rsidRDefault="007E6E67" w:rsidP="00DC3BF7">
            <w:pPr>
              <w:rPr>
                <w:rFonts w:ascii="Calibri" w:hAnsi="Calibri"/>
              </w:rPr>
            </w:pPr>
            <w:r w:rsidRPr="003C3A98">
              <w:rPr>
                <w:rFonts w:ascii="Calibri" w:hAnsi="Calibri"/>
              </w:rPr>
              <w:t>mål analyse</w:t>
            </w:r>
          </w:p>
        </w:tc>
        <w:tc>
          <w:tcPr>
            <w:tcW w:w="2303" w:type="dxa"/>
          </w:tcPr>
          <w:p w14:paraId="18285DD1" w14:textId="77777777" w:rsidR="007E6E67" w:rsidRPr="003C3A98" w:rsidRDefault="007E6E67" w:rsidP="00DC3BF7">
            <w:pPr>
              <w:rPr>
                <w:rFonts w:ascii="Calibri" w:hAnsi="Calibri"/>
              </w:rPr>
            </w:pPr>
            <w:r w:rsidRPr="003C3A98">
              <w:rPr>
                <w:rFonts w:ascii="Calibri" w:hAnsi="Calibri"/>
              </w:rPr>
              <w:t>blå klokkene</w:t>
            </w:r>
          </w:p>
        </w:tc>
        <w:tc>
          <w:tcPr>
            <w:tcW w:w="2303" w:type="dxa"/>
          </w:tcPr>
          <w:p w14:paraId="5FA3DBBD" w14:textId="77777777" w:rsidR="007E6E67" w:rsidRPr="003C3A98" w:rsidRDefault="007E6E67" w:rsidP="00DC3BF7">
            <w:pPr>
              <w:rPr>
                <w:rFonts w:ascii="Calibri" w:hAnsi="Calibri"/>
              </w:rPr>
            </w:pPr>
            <w:r w:rsidRPr="003C3A98">
              <w:rPr>
                <w:rFonts w:ascii="Calibri" w:hAnsi="Calibri"/>
              </w:rPr>
              <w:t>gul røtter</w:t>
            </w:r>
          </w:p>
        </w:tc>
        <w:tc>
          <w:tcPr>
            <w:tcW w:w="2303" w:type="dxa"/>
          </w:tcPr>
          <w:p w14:paraId="2C31C012" w14:textId="77777777" w:rsidR="007E6E67" w:rsidRPr="003C3A98" w:rsidRDefault="007E6E67" w:rsidP="00DC3BF7">
            <w:pPr>
              <w:rPr>
                <w:rFonts w:ascii="Calibri" w:hAnsi="Calibri"/>
              </w:rPr>
            </w:pPr>
            <w:r w:rsidRPr="003C3A98">
              <w:rPr>
                <w:rFonts w:ascii="Calibri" w:hAnsi="Calibri"/>
              </w:rPr>
              <w:t xml:space="preserve">fersk suppe </w:t>
            </w:r>
          </w:p>
        </w:tc>
      </w:tr>
      <w:tr w:rsidR="007E6E67" w:rsidRPr="00E946D3" w14:paraId="10BE8B10" w14:textId="77777777" w:rsidTr="00DC3BF7">
        <w:tc>
          <w:tcPr>
            <w:tcW w:w="2303" w:type="dxa"/>
          </w:tcPr>
          <w:p w14:paraId="6B957FB4" w14:textId="77777777" w:rsidR="007E6E67" w:rsidRPr="003C3A98" w:rsidRDefault="007E6E67" w:rsidP="00DC3BF7">
            <w:pPr>
              <w:rPr>
                <w:rFonts w:ascii="Calibri" w:hAnsi="Calibri"/>
              </w:rPr>
            </w:pPr>
            <w:r w:rsidRPr="003C3A98">
              <w:rPr>
                <w:rFonts w:ascii="Calibri" w:hAnsi="Calibri"/>
              </w:rPr>
              <w:t>tomat suppe</w:t>
            </w:r>
          </w:p>
        </w:tc>
        <w:tc>
          <w:tcPr>
            <w:tcW w:w="2303" w:type="dxa"/>
          </w:tcPr>
          <w:p w14:paraId="61510178" w14:textId="77777777" w:rsidR="007E6E67" w:rsidRPr="003C3A98" w:rsidRDefault="007E6E67" w:rsidP="00DC3BF7">
            <w:pPr>
              <w:rPr>
                <w:rFonts w:ascii="Calibri" w:hAnsi="Calibri"/>
              </w:rPr>
            </w:pPr>
            <w:r w:rsidRPr="003C3A98">
              <w:rPr>
                <w:rFonts w:ascii="Calibri" w:hAnsi="Calibri"/>
              </w:rPr>
              <w:t>suksess faktor</w:t>
            </w:r>
          </w:p>
        </w:tc>
        <w:tc>
          <w:tcPr>
            <w:tcW w:w="2303" w:type="dxa"/>
          </w:tcPr>
          <w:p w14:paraId="7BB233C7" w14:textId="77777777" w:rsidR="007E6E67" w:rsidRPr="003C3A98" w:rsidRDefault="007E6E67" w:rsidP="00DC3BF7">
            <w:pPr>
              <w:rPr>
                <w:rFonts w:ascii="Calibri" w:hAnsi="Calibri"/>
              </w:rPr>
            </w:pPr>
            <w:r w:rsidRPr="003C3A98">
              <w:rPr>
                <w:rFonts w:ascii="Calibri" w:hAnsi="Calibri"/>
              </w:rPr>
              <w:t>motor sykkel</w:t>
            </w:r>
          </w:p>
        </w:tc>
        <w:tc>
          <w:tcPr>
            <w:tcW w:w="2303" w:type="dxa"/>
          </w:tcPr>
          <w:p w14:paraId="7E795BAA" w14:textId="77777777" w:rsidR="007E6E67" w:rsidRPr="003C3A98" w:rsidRDefault="007E6E67" w:rsidP="00DC3BF7">
            <w:pPr>
              <w:rPr>
                <w:rFonts w:ascii="Calibri" w:hAnsi="Calibri"/>
              </w:rPr>
            </w:pPr>
            <w:r w:rsidRPr="003C3A98">
              <w:rPr>
                <w:rFonts w:ascii="Calibri" w:hAnsi="Calibri"/>
              </w:rPr>
              <w:t xml:space="preserve">gule erter </w:t>
            </w:r>
          </w:p>
        </w:tc>
      </w:tr>
      <w:tr w:rsidR="007E6E67" w:rsidRPr="00E946D3" w14:paraId="25E66548" w14:textId="77777777" w:rsidTr="00DC3BF7">
        <w:tc>
          <w:tcPr>
            <w:tcW w:w="2303" w:type="dxa"/>
          </w:tcPr>
          <w:p w14:paraId="78E9937D" w14:textId="77777777" w:rsidR="007E6E67" w:rsidRPr="003C3A98" w:rsidRDefault="007E6E67" w:rsidP="00DC3BF7">
            <w:pPr>
              <w:rPr>
                <w:rFonts w:ascii="Calibri" w:hAnsi="Calibri"/>
              </w:rPr>
            </w:pPr>
            <w:r w:rsidRPr="003C3A98">
              <w:rPr>
                <w:rFonts w:ascii="Calibri" w:hAnsi="Calibri"/>
              </w:rPr>
              <w:t>gul sott</w:t>
            </w:r>
          </w:p>
        </w:tc>
        <w:tc>
          <w:tcPr>
            <w:tcW w:w="2303" w:type="dxa"/>
          </w:tcPr>
          <w:p w14:paraId="33CC28D5" w14:textId="77777777" w:rsidR="007E6E67" w:rsidRPr="003C3A98" w:rsidRDefault="007E6E67" w:rsidP="00DC3BF7">
            <w:pPr>
              <w:rPr>
                <w:rFonts w:ascii="Calibri" w:hAnsi="Calibri"/>
              </w:rPr>
            </w:pPr>
            <w:r w:rsidRPr="003C3A98">
              <w:rPr>
                <w:rFonts w:ascii="Calibri" w:hAnsi="Calibri"/>
              </w:rPr>
              <w:t>yrkes etikk</w:t>
            </w:r>
          </w:p>
        </w:tc>
        <w:tc>
          <w:tcPr>
            <w:tcW w:w="2303" w:type="dxa"/>
          </w:tcPr>
          <w:p w14:paraId="3A474820" w14:textId="77777777" w:rsidR="007E6E67" w:rsidRPr="003C3A98" w:rsidRDefault="007E6E67" w:rsidP="00DC3BF7">
            <w:pPr>
              <w:rPr>
                <w:rFonts w:ascii="Calibri" w:hAnsi="Calibri"/>
              </w:rPr>
            </w:pPr>
            <w:r w:rsidRPr="003C3A98">
              <w:rPr>
                <w:rFonts w:ascii="Calibri" w:hAnsi="Calibri"/>
              </w:rPr>
              <w:t>svart kaffe</w:t>
            </w:r>
          </w:p>
        </w:tc>
        <w:tc>
          <w:tcPr>
            <w:tcW w:w="2303" w:type="dxa"/>
          </w:tcPr>
          <w:p w14:paraId="5BA6B7CF" w14:textId="77777777" w:rsidR="007E6E67" w:rsidRPr="003C3A98" w:rsidRDefault="007E6E67" w:rsidP="00DC3BF7">
            <w:pPr>
              <w:rPr>
                <w:rFonts w:ascii="Calibri" w:hAnsi="Calibri"/>
              </w:rPr>
            </w:pPr>
            <w:r w:rsidRPr="003C3A98">
              <w:rPr>
                <w:rFonts w:ascii="Calibri" w:hAnsi="Calibri"/>
              </w:rPr>
              <w:t xml:space="preserve">ola bukse </w:t>
            </w:r>
          </w:p>
        </w:tc>
      </w:tr>
      <w:tr w:rsidR="007E6E67" w:rsidRPr="00E946D3" w14:paraId="4673DC3A" w14:textId="77777777" w:rsidTr="00DC3BF7">
        <w:tc>
          <w:tcPr>
            <w:tcW w:w="2303" w:type="dxa"/>
          </w:tcPr>
          <w:p w14:paraId="12C82FE9" w14:textId="77777777" w:rsidR="007E6E67" w:rsidRPr="003C3A98" w:rsidRDefault="007E6E67" w:rsidP="00DC3BF7">
            <w:pPr>
              <w:rPr>
                <w:rFonts w:ascii="Calibri" w:hAnsi="Calibri"/>
              </w:rPr>
            </w:pPr>
            <w:r w:rsidRPr="003C3A98">
              <w:rPr>
                <w:rFonts w:ascii="Calibri" w:hAnsi="Calibri"/>
              </w:rPr>
              <w:lastRenderedPageBreak/>
              <w:t>svart male</w:t>
            </w:r>
          </w:p>
        </w:tc>
        <w:tc>
          <w:tcPr>
            <w:tcW w:w="2303" w:type="dxa"/>
          </w:tcPr>
          <w:p w14:paraId="24E2AC54" w14:textId="77777777" w:rsidR="007E6E67" w:rsidRPr="003C3A98" w:rsidRDefault="007E6E67" w:rsidP="00DC3BF7">
            <w:pPr>
              <w:rPr>
                <w:rFonts w:ascii="Calibri" w:hAnsi="Calibri"/>
              </w:rPr>
            </w:pPr>
            <w:r w:rsidRPr="003C3A98">
              <w:rPr>
                <w:rFonts w:ascii="Calibri" w:hAnsi="Calibri"/>
              </w:rPr>
              <w:t>rød bete</w:t>
            </w:r>
          </w:p>
        </w:tc>
        <w:tc>
          <w:tcPr>
            <w:tcW w:w="2303" w:type="dxa"/>
          </w:tcPr>
          <w:p w14:paraId="26F9CC36" w14:textId="77777777" w:rsidR="007E6E67" w:rsidRPr="003C3A98" w:rsidRDefault="007E6E67" w:rsidP="00DC3BF7">
            <w:pPr>
              <w:rPr>
                <w:rFonts w:ascii="Calibri" w:hAnsi="Calibri"/>
              </w:rPr>
            </w:pPr>
            <w:r w:rsidRPr="003C3A98">
              <w:rPr>
                <w:rFonts w:ascii="Calibri" w:hAnsi="Calibri"/>
              </w:rPr>
              <w:t>stor byen</w:t>
            </w:r>
          </w:p>
        </w:tc>
        <w:tc>
          <w:tcPr>
            <w:tcW w:w="2303" w:type="dxa"/>
          </w:tcPr>
          <w:p w14:paraId="581C0836" w14:textId="77777777" w:rsidR="007E6E67" w:rsidRPr="003C3A98" w:rsidRDefault="007E6E67" w:rsidP="00DC3BF7">
            <w:pPr>
              <w:rPr>
                <w:rFonts w:ascii="Calibri" w:hAnsi="Calibri"/>
              </w:rPr>
            </w:pPr>
            <w:r w:rsidRPr="003C3A98">
              <w:rPr>
                <w:rFonts w:ascii="Calibri" w:hAnsi="Calibri"/>
              </w:rPr>
              <w:t xml:space="preserve">miljø perspektiv </w:t>
            </w:r>
          </w:p>
        </w:tc>
      </w:tr>
      <w:tr w:rsidR="007E6E67" w:rsidRPr="00E946D3" w14:paraId="239BDDDD" w14:textId="77777777" w:rsidTr="00DC3BF7">
        <w:tc>
          <w:tcPr>
            <w:tcW w:w="2303" w:type="dxa"/>
          </w:tcPr>
          <w:p w14:paraId="65D48A64" w14:textId="77777777" w:rsidR="007E6E67" w:rsidRPr="003C3A98" w:rsidRDefault="007E6E67" w:rsidP="00DC3BF7">
            <w:pPr>
              <w:rPr>
                <w:rFonts w:ascii="Calibri" w:hAnsi="Calibri"/>
              </w:rPr>
            </w:pPr>
            <w:r w:rsidRPr="003C3A98">
              <w:rPr>
                <w:rFonts w:ascii="Calibri" w:hAnsi="Calibri"/>
              </w:rPr>
              <w:t>appelsin jus</w:t>
            </w:r>
          </w:p>
        </w:tc>
        <w:tc>
          <w:tcPr>
            <w:tcW w:w="2303" w:type="dxa"/>
          </w:tcPr>
          <w:p w14:paraId="25CDF8B2" w14:textId="77777777" w:rsidR="007E6E67" w:rsidRPr="003C3A98" w:rsidRDefault="007E6E67" w:rsidP="00DC3BF7">
            <w:pPr>
              <w:rPr>
                <w:rFonts w:ascii="Calibri" w:hAnsi="Calibri"/>
              </w:rPr>
            </w:pPr>
            <w:r w:rsidRPr="003C3A98">
              <w:rPr>
                <w:rFonts w:ascii="Calibri" w:hAnsi="Calibri"/>
              </w:rPr>
              <w:t>grill pølse</w:t>
            </w:r>
          </w:p>
        </w:tc>
        <w:tc>
          <w:tcPr>
            <w:tcW w:w="2303" w:type="dxa"/>
          </w:tcPr>
          <w:p w14:paraId="69CA7A63" w14:textId="77777777" w:rsidR="007E6E67" w:rsidRPr="003C3A98" w:rsidRDefault="007E6E67" w:rsidP="00DC3BF7">
            <w:pPr>
              <w:rPr>
                <w:rFonts w:ascii="Calibri" w:hAnsi="Calibri"/>
              </w:rPr>
            </w:pPr>
            <w:r w:rsidRPr="003C3A98">
              <w:rPr>
                <w:rFonts w:ascii="Calibri" w:hAnsi="Calibri"/>
              </w:rPr>
              <w:t>sivil ingeniør</w:t>
            </w:r>
          </w:p>
        </w:tc>
        <w:tc>
          <w:tcPr>
            <w:tcW w:w="2303" w:type="dxa"/>
          </w:tcPr>
          <w:p w14:paraId="17C60ADF" w14:textId="77777777" w:rsidR="007E6E67" w:rsidRPr="003C3A98" w:rsidRDefault="007E6E67" w:rsidP="00DC3BF7">
            <w:pPr>
              <w:rPr>
                <w:rFonts w:ascii="Calibri" w:hAnsi="Calibri"/>
              </w:rPr>
            </w:pPr>
            <w:r w:rsidRPr="003C3A98">
              <w:rPr>
                <w:rFonts w:ascii="Calibri" w:hAnsi="Calibri"/>
              </w:rPr>
              <w:t xml:space="preserve">rød løper </w:t>
            </w:r>
          </w:p>
        </w:tc>
      </w:tr>
      <w:tr w:rsidR="007E6E67" w:rsidRPr="00E946D3" w14:paraId="2475680E" w14:textId="77777777" w:rsidTr="00DC3BF7">
        <w:tc>
          <w:tcPr>
            <w:tcW w:w="2303" w:type="dxa"/>
          </w:tcPr>
          <w:p w14:paraId="2D9B1A63" w14:textId="77777777" w:rsidR="007E6E67" w:rsidRPr="003C3A98" w:rsidRDefault="007E6E67" w:rsidP="00DC3BF7">
            <w:pPr>
              <w:rPr>
                <w:rFonts w:ascii="Calibri" w:hAnsi="Calibri"/>
                <w:lang w:val="nn-NO"/>
              </w:rPr>
            </w:pPr>
            <w:r w:rsidRPr="003C3A98">
              <w:rPr>
                <w:rFonts w:ascii="Calibri" w:hAnsi="Calibri"/>
                <w:lang w:val="nn-NO"/>
              </w:rPr>
              <w:t>mål oppnåelse</w:t>
            </w:r>
          </w:p>
        </w:tc>
        <w:tc>
          <w:tcPr>
            <w:tcW w:w="2303" w:type="dxa"/>
          </w:tcPr>
          <w:p w14:paraId="32501D29" w14:textId="77777777" w:rsidR="007E6E67" w:rsidRPr="003C3A98" w:rsidRDefault="007E6E67" w:rsidP="00DC3BF7">
            <w:pPr>
              <w:rPr>
                <w:rFonts w:ascii="Calibri" w:hAnsi="Calibri"/>
                <w:lang w:val="nn-NO"/>
              </w:rPr>
            </w:pPr>
            <w:r w:rsidRPr="003C3A98">
              <w:rPr>
                <w:rFonts w:ascii="Calibri" w:hAnsi="Calibri"/>
                <w:lang w:val="nn-NO"/>
              </w:rPr>
              <w:t>lys sirup</w:t>
            </w:r>
          </w:p>
        </w:tc>
        <w:tc>
          <w:tcPr>
            <w:tcW w:w="2303" w:type="dxa"/>
          </w:tcPr>
          <w:p w14:paraId="467B7587" w14:textId="77777777" w:rsidR="007E6E67" w:rsidRPr="003C3A98" w:rsidRDefault="007E6E67" w:rsidP="00DC3BF7">
            <w:pPr>
              <w:rPr>
                <w:rFonts w:ascii="Calibri" w:hAnsi="Calibri"/>
                <w:lang w:val="nn-NO"/>
              </w:rPr>
            </w:pPr>
            <w:r w:rsidRPr="003C3A98">
              <w:rPr>
                <w:rFonts w:ascii="Calibri" w:hAnsi="Calibri"/>
                <w:lang w:val="nn-NO"/>
              </w:rPr>
              <w:t>kjøtt meis</w:t>
            </w:r>
          </w:p>
        </w:tc>
        <w:tc>
          <w:tcPr>
            <w:tcW w:w="2303" w:type="dxa"/>
          </w:tcPr>
          <w:p w14:paraId="09588866" w14:textId="77777777" w:rsidR="007E6E67" w:rsidRPr="003C3A98" w:rsidRDefault="007E6E67" w:rsidP="00DC3BF7">
            <w:pPr>
              <w:rPr>
                <w:rFonts w:ascii="Calibri" w:hAnsi="Calibri"/>
                <w:lang w:val="nn-NO"/>
              </w:rPr>
            </w:pPr>
            <w:r w:rsidRPr="003C3A98">
              <w:rPr>
                <w:rFonts w:ascii="Calibri" w:hAnsi="Calibri"/>
                <w:lang w:val="nn-NO"/>
              </w:rPr>
              <w:t xml:space="preserve">støv suger </w:t>
            </w:r>
          </w:p>
        </w:tc>
      </w:tr>
      <w:tr w:rsidR="007E6E67" w:rsidRPr="00E946D3" w14:paraId="7B142F83" w14:textId="77777777" w:rsidTr="00DC3BF7">
        <w:tc>
          <w:tcPr>
            <w:tcW w:w="2303" w:type="dxa"/>
          </w:tcPr>
          <w:p w14:paraId="4725A100" w14:textId="77777777" w:rsidR="007E6E67" w:rsidRPr="003C3A98" w:rsidRDefault="007E6E67" w:rsidP="00DC3BF7">
            <w:pPr>
              <w:rPr>
                <w:rFonts w:ascii="Calibri" w:hAnsi="Calibri"/>
              </w:rPr>
            </w:pPr>
            <w:r w:rsidRPr="003C3A98">
              <w:rPr>
                <w:rFonts w:ascii="Calibri" w:hAnsi="Calibri"/>
              </w:rPr>
              <w:t>tåke legge</w:t>
            </w:r>
          </w:p>
        </w:tc>
        <w:tc>
          <w:tcPr>
            <w:tcW w:w="2303" w:type="dxa"/>
          </w:tcPr>
          <w:p w14:paraId="099E5485" w14:textId="77777777" w:rsidR="007E6E67" w:rsidRPr="003C3A98" w:rsidRDefault="007E6E67" w:rsidP="00DC3BF7">
            <w:pPr>
              <w:rPr>
                <w:rFonts w:ascii="Calibri" w:hAnsi="Calibri"/>
              </w:rPr>
            </w:pPr>
            <w:r w:rsidRPr="003C3A98">
              <w:rPr>
                <w:rFonts w:ascii="Calibri" w:hAnsi="Calibri"/>
              </w:rPr>
              <w:t>fjern kontroll</w:t>
            </w:r>
          </w:p>
        </w:tc>
        <w:tc>
          <w:tcPr>
            <w:tcW w:w="2303" w:type="dxa"/>
          </w:tcPr>
          <w:p w14:paraId="1A1D2BCA" w14:textId="77777777" w:rsidR="007E6E67" w:rsidRPr="003C3A98" w:rsidRDefault="007E6E67" w:rsidP="00DC3BF7">
            <w:pPr>
              <w:rPr>
                <w:rFonts w:ascii="Calibri" w:hAnsi="Calibri"/>
              </w:rPr>
            </w:pPr>
            <w:r w:rsidRPr="003C3A98">
              <w:rPr>
                <w:rFonts w:ascii="Calibri" w:hAnsi="Calibri"/>
              </w:rPr>
              <w:t>blå merke</w:t>
            </w:r>
          </w:p>
        </w:tc>
        <w:tc>
          <w:tcPr>
            <w:tcW w:w="2303" w:type="dxa"/>
          </w:tcPr>
          <w:p w14:paraId="6C25A412" w14:textId="77777777" w:rsidR="007E6E67" w:rsidRPr="003C3A98" w:rsidRDefault="007E6E67" w:rsidP="00DC3BF7">
            <w:pPr>
              <w:rPr>
                <w:rFonts w:ascii="Calibri" w:hAnsi="Calibri"/>
              </w:rPr>
            </w:pPr>
            <w:r w:rsidRPr="003C3A98">
              <w:rPr>
                <w:rFonts w:ascii="Calibri" w:hAnsi="Calibri"/>
              </w:rPr>
              <w:t xml:space="preserve">rødt lys </w:t>
            </w:r>
          </w:p>
        </w:tc>
      </w:tr>
      <w:tr w:rsidR="007E6E67" w:rsidRPr="00E946D3" w14:paraId="64511D7A" w14:textId="77777777" w:rsidTr="00DC3BF7">
        <w:tc>
          <w:tcPr>
            <w:tcW w:w="2303" w:type="dxa"/>
          </w:tcPr>
          <w:p w14:paraId="506FA0DC" w14:textId="77777777" w:rsidR="007E6E67" w:rsidRPr="003C3A98" w:rsidRDefault="007E6E67" w:rsidP="00DC3BF7">
            <w:pPr>
              <w:rPr>
                <w:rFonts w:ascii="Calibri" w:hAnsi="Calibri"/>
              </w:rPr>
            </w:pPr>
            <w:r w:rsidRPr="003C3A98">
              <w:rPr>
                <w:rFonts w:ascii="Calibri" w:hAnsi="Calibri"/>
              </w:rPr>
              <w:t>havsens bunn</w:t>
            </w:r>
          </w:p>
        </w:tc>
        <w:tc>
          <w:tcPr>
            <w:tcW w:w="2303" w:type="dxa"/>
          </w:tcPr>
          <w:p w14:paraId="657B03E4" w14:textId="77777777" w:rsidR="007E6E67" w:rsidRPr="003C3A98" w:rsidRDefault="007E6E67" w:rsidP="00DC3BF7">
            <w:pPr>
              <w:rPr>
                <w:rFonts w:ascii="Calibri" w:hAnsi="Calibri"/>
              </w:rPr>
            </w:pPr>
            <w:r w:rsidRPr="003C3A98">
              <w:rPr>
                <w:rFonts w:ascii="Calibri" w:hAnsi="Calibri"/>
              </w:rPr>
              <w:t>verdens mester</w:t>
            </w:r>
          </w:p>
        </w:tc>
        <w:tc>
          <w:tcPr>
            <w:tcW w:w="2303" w:type="dxa"/>
          </w:tcPr>
          <w:p w14:paraId="3B513837" w14:textId="77777777" w:rsidR="007E6E67" w:rsidRPr="003C3A98" w:rsidRDefault="007E6E67" w:rsidP="00DC3BF7">
            <w:pPr>
              <w:rPr>
                <w:rFonts w:ascii="Calibri" w:hAnsi="Calibri"/>
              </w:rPr>
            </w:pPr>
            <w:r w:rsidRPr="003C3A98">
              <w:rPr>
                <w:rFonts w:ascii="Calibri" w:hAnsi="Calibri"/>
              </w:rPr>
              <w:t xml:space="preserve">verdens navle </w:t>
            </w:r>
          </w:p>
        </w:tc>
        <w:tc>
          <w:tcPr>
            <w:tcW w:w="2303" w:type="dxa"/>
          </w:tcPr>
          <w:p w14:paraId="35E66F85" w14:textId="77777777" w:rsidR="007E6E67" w:rsidRPr="003C3A98" w:rsidRDefault="007E6E67" w:rsidP="00DC3BF7">
            <w:pPr>
              <w:rPr>
                <w:rFonts w:ascii="Calibri" w:hAnsi="Calibri"/>
              </w:rPr>
            </w:pPr>
            <w:r w:rsidRPr="003C3A98">
              <w:rPr>
                <w:rFonts w:ascii="Calibri" w:hAnsi="Calibri"/>
              </w:rPr>
              <w:t>forretnings brev</w:t>
            </w:r>
          </w:p>
        </w:tc>
      </w:tr>
      <w:tr w:rsidR="00DC3BF7" w:rsidRPr="00DC3BF7" w14:paraId="2DF59323" w14:textId="77777777" w:rsidTr="00DC3BF7">
        <w:tc>
          <w:tcPr>
            <w:tcW w:w="2303" w:type="dxa"/>
          </w:tcPr>
          <w:p w14:paraId="16E4BB32" w14:textId="77777777" w:rsidR="00DC3BF7" w:rsidRPr="003C3A98" w:rsidRDefault="00DC3BF7" w:rsidP="00DC3BF7">
            <w:pPr>
              <w:rPr>
                <w:rFonts w:ascii="Calibri" w:hAnsi="Calibri"/>
              </w:rPr>
            </w:pPr>
          </w:p>
        </w:tc>
        <w:tc>
          <w:tcPr>
            <w:tcW w:w="2303" w:type="dxa"/>
          </w:tcPr>
          <w:p w14:paraId="5FEE39E4" w14:textId="77777777" w:rsidR="00DC3BF7" w:rsidRPr="003C3A98" w:rsidRDefault="00DC3BF7" w:rsidP="00DC3BF7">
            <w:pPr>
              <w:rPr>
                <w:rFonts w:ascii="Calibri" w:hAnsi="Calibri"/>
              </w:rPr>
            </w:pPr>
          </w:p>
        </w:tc>
        <w:tc>
          <w:tcPr>
            <w:tcW w:w="2303" w:type="dxa"/>
          </w:tcPr>
          <w:p w14:paraId="512FB9AB" w14:textId="77777777" w:rsidR="00DC3BF7" w:rsidRPr="003C3A98" w:rsidRDefault="00DC3BF7" w:rsidP="00DC3BF7">
            <w:pPr>
              <w:rPr>
                <w:rFonts w:ascii="Calibri" w:hAnsi="Calibri"/>
              </w:rPr>
            </w:pPr>
          </w:p>
        </w:tc>
        <w:tc>
          <w:tcPr>
            <w:tcW w:w="2303" w:type="dxa"/>
          </w:tcPr>
          <w:p w14:paraId="2EF2A6CB" w14:textId="77777777" w:rsidR="00DC3BF7" w:rsidRPr="003C3A98" w:rsidRDefault="00DC3BF7" w:rsidP="00DC3BF7">
            <w:pPr>
              <w:rPr>
                <w:rFonts w:ascii="Calibri" w:hAnsi="Calibri"/>
              </w:rPr>
            </w:pPr>
          </w:p>
        </w:tc>
      </w:tr>
    </w:tbl>
    <w:p w14:paraId="411A73F1" w14:textId="77777777" w:rsidR="007E6E67" w:rsidRPr="00E218CA" w:rsidRDefault="007E6E67" w:rsidP="007E6E67">
      <w:bookmarkStart w:id="13" w:name="_Toc286758865"/>
      <w:bookmarkStart w:id="14" w:name="_Toc287603849"/>
    </w:p>
    <w:p w14:paraId="2EDEB04E" w14:textId="77777777" w:rsidR="007E6E67" w:rsidRPr="00E218CA" w:rsidRDefault="007E6E67" w:rsidP="007E6E67">
      <w:pPr>
        <w:pStyle w:val="Overskrift4"/>
      </w:pPr>
      <w:r w:rsidRPr="00B43366">
        <w:rPr>
          <w:i/>
        </w:rPr>
        <w:t>Å</w:t>
      </w:r>
      <w:r w:rsidRPr="00E218CA">
        <w:t xml:space="preserve"> – </w:t>
      </w:r>
      <w:r w:rsidRPr="00B43366">
        <w:rPr>
          <w:i/>
        </w:rPr>
        <w:t>og</w:t>
      </w:r>
      <w:bookmarkEnd w:id="13"/>
      <w:bookmarkEnd w:id="14"/>
    </w:p>
    <w:p w14:paraId="301E6C51" w14:textId="77777777" w:rsidR="007E6E67" w:rsidRPr="00B43366" w:rsidRDefault="007E6E67" w:rsidP="007E6E67">
      <w:pPr>
        <w:rPr>
          <w:b/>
          <w:bCs/>
        </w:rPr>
      </w:pPr>
      <w:r w:rsidRPr="00B43366">
        <w:rPr>
          <w:b/>
          <w:bCs/>
        </w:rPr>
        <w:t xml:space="preserve">Sett inn </w:t>
      </w:r>
      <w:r w:rsidRPr="00B43366">
        <w:rPr>
          <w:b/>
          <w:bCs/>
          <w:i/>
          <w:iCs/>
        </w:rPr>
        <w:t>å</w:t>
      </w:r>
      <w:r w:rsidRPr="00B43366">
        <w:rPr>
          <w:b/>
          <w:bCs/>
        </w:rPr>
        <w:t xml:space="preserve"> eller </w:t>
      </w:r>
      <w:r w:rsidRPr="00B43366">
        <w:rPr>
          <w:b/>
          <w:bCs/>
          <w:i/>
          <w:iCs/>
        </w:rPr>
        <w:t>og</w:t>
      </w:r>
      <w:r w:rsidRPr="00B43366">
        <w:t xml:space="preserve">: </w:t>
      </w:r>
    </w:p>
    <w:p w14:paraId="1A2E19F3"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Vi drog av gårde for ______ bade ______ sole oss på stranda ______ vi hadde med oss </w:t>
      </w:r>
      <w:r w:rsidR="000215FE">
        <w:t>mye</w:t>
      </w:r>
      <w:r w:rsidRPr="00E218CA">
        <w:t xml:space="preserve"> mat ______ drikke. </w:t>
      </w:r>
    </w:p>
    <w:p w14:paraId="75A62D6E"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I fjor ønsket jeg så ______ si bare ______ spille fotball, men så ble jeg gående ______ lure på hva som var vitsen, ______ nå har jeg ombestemt meg. </w:t>
      </w:r>
    </w:p>
    <w:p w14:paraId="0329D0F9"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Ved _____ fylle ut dette skjemaet ______ sende det inn til oss kan du vinne en reise til London ______ Stonehenge. </w:t>
      </w:r>
    </w:p>
    <w:p w14:paraId="7642853E"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Han vil ut ______ fylle tanken ______ sjekke oljen før han setter i gang med ______ kjøre så langt. </w:t>
      </w:r>
    </w:p>
    <w:p w14:paraId="70FEA2D8"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Berit har lenge ønsket ______ bli boende ______ ta over gården hjemme, men mora ______ faren vil at hun først skal gå ett år til på skolen. </w:t>
      </w:r>
    </w:p>
    <w:p w14:paraId="73BA2B08"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Har du tenkt ______ være her lenge, eller kunne du tenke deg ______ reise hjem snart? </w:t>
      </w:r>
    </w:p>
    <w:p w14:paraId="4811C7C5" w14:textId="77777777" w:rsidR="007E6E67" w:rsidRPr="00E218CA" w:rsidRDefault="007E6E67" w:rsidP="007E6E67">
      <w:pPr>
        <w:pStyle w:val="Listeavsnitt"/>
        <w:numPr>
          <w:ilvl w:val="0"/>
          <w:numId w:val="4"/>
        </w:numPr>
        <w:spacing w:line="360" w:lineRule="auto"/>
        <w:ind w:left="714" w:hanging="357"/>
        <w:contextualSpacing w:val="0"/>
      </w:pPr>
      <w:r w:rsidRPr="00E218CA">
        <w:t xml:space="preserve">Han tror at Irene vil reise til USA, ______ at hun skal studere der i ett år. </w:t>
      </w:r>
    </w:p>
    <w:p w14:paraId="6D299FC3" w14:textId="77777777" w:rsidR="007E6E67" w:rsidRPr="00E218CA" w:rsidRDefault="007E6E67" w:rsidP="007E6E67"/>
    <w:p w14:paraId="70E2FBD1" w14:textId="77777777" w:rsidR="007E6E67" w:rsidRPr="00E218CA" w:rsidRDefault="007E6E67" w:rsidP="007E6E67">
      <w:pPr>
        <w:rPr>
          <w:b/>
          <w:bCs/>
        </w:rPr>
      </w:pPr>
      <w:r w:rsidRPr="00E218CA">
        <w:rPr>
          <w:b/>
          <w:bCs/>
        </w:rPr>
        <w:t xml:space="preserve">Sett inn </w:t>
      </w:r>
      <w:r w:rsidRPr="00E218CA">
        <w:rPr>
          <w:b/>
          <w:bCs/>
          <w:i/>
          <w:iCs/>
        </w:rPr>
        <w:t>å</w:t>
      </w:r>
      <w:r w:rsidRPr="00E218CA">
        <w:rPr>
          <w:b/>
          <w:bCs/>
        </w:rPr>
        <w:t xml:space="preserve"> eller </w:t>
      </w:r>
      <w:r w:rsidRPr="00E218CA">
        <w:rPr>
          <w:b/>
          <w:bCs/>
          <w:i/>
          <w:iCs/>
        </w:rPr>
        <w:t>og</w:t>
      </w:r>
      <w:r w:rsidRPr="00B43366">
        <w:t xml:space="preserve">: </w:t>
      </w:r>
    </w:p>
    <w:p w14:paraId="4EE3640E" w14:textId="77777777" w:rsidR="007E6E67" w:rsidRPr="00E218CA" w:rsidRDefault="007E6E67" w:rsidP="007E6E67">
      <w:pPr>
        <w:spacing w:line="360" w:lineRule="auto"/>
      </w:pPr>
      <w:r w:rsidRPr="00E218CA">
        <w:t xml:space="preserve">For at en diskusjon med mange deltakere skal foregå i ordnete former, trengs det en ordstyrer som leder diskusjonen, ______ som sørger for at reglene blir overholdt. Gangen i diskusjonen er vanligvis slik: </w:t>
      </w:r>
    </w:p>
    <w:p w14:paraId="048252EB" w14:textId="77777777" w:rsidR="007E6E67" w:rsidRPr="00E218CA" w:rsidRDefault="007E6E67" w:rsidP="007E6E67">
      <w:pPr>
        <w:spacing w:line="360" w:lineRule="auto"/>
      </w:pPr>
      <w:r w:rsidRPr="00E218CA">
        <w:t xml:space="preserve">Ordstyreren ønsker deltakerne velkommen ______ presenterer saken som skal diskuteres. Etter innledningen kan deltakerne be om ordet ved ______ rekke opp hånda. Ordstyreren </w:t>
      </w:r>
      <w:r w:rsidRPr="00E218CA">
        <w:lastRenderedPageBreak/>
        <w:t xml:space="preserve">noterer navnene på talerlista ______ gir ordet til deltakerne etter tur. Når en deltaker er ferdig med innlegget sitt, stryker hun navnet fra lista. Det er mulig ______ tegne seg på lista flere ganger. </w:t>
      </w:r>
    </w:p>
    <w:p w14:paraId="16B3AF15" w14:textId="77777777" w:rsidR="007E6E67" w:rsidRPr="00E218CA" w:rsidRDefault="007E6E67" w:rsidP="007E6E67">
      <w:pPr>
        <w:spacing w:line="360" w:lineRule="auto"/>
      </w:pPr>
      <w:r w:rsidRPr="00E218CA">
        <w:t xml:space="preserve">Deltakerne kan også be om replikk. En replikk skal være kort, ______ den må være en kommentar til det siste innlegget. Du kan altså ikke ta opp et nytt punkt i en replikk. Da må du tegne deg på talerlista i stedet, slik at du kan holde et innlegg. Du ber om replikk ved ______ rekke opp hånda ______ si «Replikk!», eller ved ______ rekke to fingrer i været i V-tegn. Det er vanlig ______ tillate to replikker per innlegg. </w:t>
      </w:r>
    </w:p>
    <w:p w14:paraId="06506477" w14:textId="77777777" w:rsidR="007E6E67" w:rsidRPr="00E218CA" w:rsidRDefault="007E6E67" w:rsidP="007E6E67">
      <w:pPr>
        <w:spacing w:line="360" w:lineRule="auto"/>
      </w:pPr>
      <w:r w:rsidRPr="00E218CA">
        <w:t xml:space="preserve">Ordstyreren må også passe på at tidsrammen for diskusjonen blir overholdt. Hvis </w:t>
      </w:r>
      <w:r>
        <w:t>tida</w:t>
      </w:r>
      <w:r w:rsidRPr="00E218CA">
        <w:t xml:space="preserve"> begynner ______ bli knapp, kan hun begrense tale</w:t>
      </w:r>
      <w:r>
        <w:t>tida</w:t>
      </w:r>
      <w:r w:rsidRPr="00E218CA">
        <w:t xml:space="preserve">, eller hun kan sette strek. Da gir hun beskjed til deltakerne om at de som ønsker ______ ha innlegg, må tegne seg på talerlista med en gang. Når strek er satt, kan ingen tegne seg mer. Ordstyreren oppsummerer til slutt hva deltakerne er kommet fram til, ______ takker deltakerne for innsatsen i diskusjonen. </w:t>
      </w:r>
    </w:p>
    <w:p w14:paraId="552AE6AC" w14:textId="77777777" w:rsidR="00D74159" w:rsidRDefault="00D74159"/>
    <w:sectPr w:rsidR="00D74159" w:rsidSect="00D74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4AC1"/>
    <w:multiLevelType w:val="hybridMultilevel"/>
    <w:tmpl w:val="2E3E8A8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D7343A1"/>
    <w:multiLevelType w:val="hybridMultilevel"/>
    <w:tmpl w:val="68CE34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D54C06"/>
    <w:multiLevelType w:val="hybridMultilevel"/>
    <w:tmpl w:val="68CE34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73F7827"/>
    <w:multiLevelType w:val="hybridMultilevel"/>
    <w:tmpl w:val="602E26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2AA2987"/>
    <w:multiLevelType w:val="hybridMultilevel"/>
    <w:tmpl w:val="C46C0BE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E67"/>
    <w:rsid w:val="000102BE"/>
    <w:rsid w:val="000174F4"/>
    <w:rsid w:val="000215FE"/>
    <w:rsid w:val="00070408"/>
    <w:rsid w:val="000C0943"/>
    <w:rsid w:val="001C1E88"/>
    <w:rsid w:val="001F3D1F"/>
    <w:rsid w:val="00223853"/>
    <w:rsid w:val="002D71FC"/>
    <w:rsid w:val="00310DF1"/>
    <w:rsid w:val="003C3A98"/>
    <w:rsid w:val="00412619"/>
    <w:rsid w:val="00480D64"/>
    <w:rsid w:val="004A5A2A"/>
    <w:rsid w:val="00541AE7"/>
    <w:rsid w:val="007E6E67"/>
    <w:rsid w:val="00834DCE"/>
    <w:rsid w:val="00964D20"/>
    <w:rsid w:val="009B3B3D"/>
    <w:rsid w:val="009C5517"/>
    <w:rsid w:val="00AA6002"/>
    <w:rsid w:val="00B27934"/>
    <w:rsid w:val="00B31D27"/>
    <w:rsid w:val="00B70D78"/>
    <w:rsid w:val="00BC7DC3"/>
    <w:rsid w:val="00C61D61"/>
    <w:rsid w:val="00D46B40"/>
    <w:rsid w:val="00D74159"/>
    <w:rsid w:val="00DC3BF7"/>
    <w:rsid w:val="00DF155A"/>
    <w:rsid w:val="00E06014"/>
    <w:rsid w:val="00E8133B"/>
    <w:rsid w:val="00EA79E0"/>
    <w:rsid w:val="00F22A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7B72"/>
  <w15:chartTrackingRefBased/>
  <w15:docId w15:val="{A994E025-5BA3-4B88-A15F-A897FF52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6E67"/>
    <w:pPr>
      <w:widowControl w:val="0"/>
      <w:suppressAutoHyphens/>
      <w:spacing w:before="120" w:after="120"/>
    </w:pPr>
    <w:rPr>
      <w:rFonts w:ascii="Times New Roman" w:hAnsi="Times New Roman"/>
      <w:sz w:val="24"/>
      <w:lang w:eastAsia="ar-SA"/>
    </w:rPr>
  </w:style>
  <w:style w:type="paragraph" w:styleId="Overskrift1">
    <w:name w:val="heading 1"/>
    <w:basedOn w:val="Normal"/>
    <w:next w:val="Normal"/>
    <w:link w:val="Overskrift1Tegn"/>
    <w:autoRedefine/>
    <w:uiPriority w:val="9"/>
    <w:qFormat/>
    <w:rsid w:val="000174F4"/>
    <w:pPr>
      <w:keepNext/>
      <w:keepLines/>
      <w:pageBreakBefore/>
      <w:spacing w:before="480" w:after="360"/>
      <w:outlineLvl w:val="0"/>
    </w:pPr>
    <w:rPr>
      <w:rFonts w:eastAsia="Times New Roman"/>
      <w:b/>
      <w:bCs/>
      <w:sz w:val="48"/>
      <w:szCs w:val="28"/>
    </w:rPr>
  </w:style>
  <w:style w:type="paragraph" w:styleId="Overskrift2">
    <w:name w:val="heading 2"/>
    <w:basedOn w:val="Normal"/>
    <w:next w:val="Normal"/>
    <w:link w:val="Overskrift2Tegn"/>
    <w:autoRedefine/>
    <w:uiPriority w:val="9"/>
    <w:unhideWhenUsed/>
    <w:qFormat/>
    <w:rsid w:val="000174F4"/>
    <w:pPr>
      <w:keepNext/>
      <w:keepLines/>
      <w:spacing w:before="360" w:after="240"/>
      <w:outlineLvl w:val="1"/>
    </w:pPr>
    <w:rPr>
      <w:rFonts w:eastAsia="Times New Roman"/>
      <w:b/>
      <w:bCs/>
      <w:sz w:val="36"/>
      <w:szCs w:val="26"/>
    </w:rPr>
  </w:style>
  <w:style w:type="paragraph" w:styleId="Overskrift3">
    <w:name w:val="heading 3"/>
    <w:basedOn w:val="Normal"/>
    <w:next w:val="Normal"/>
    <w:link w:val="Overskrift3Tegn"/>
    <w:autoRedefine/>
    <w:uiPriority w:val="9"/>
    <w:unhideWhenUsed/>
    <w:qFormat/>
    <w:rsid w:val="000174F4"/>
    <w:pPr>
      <w:keepNext/>
      <w:keepLines/>
      <w:spacing w:before="240"/>
      <w:outlineLvl w:val="2"/>
    </w:pPr>
    <w:rPr>
      <w:rFonts w:eastAsia="Times New Roman"/>
      <w:b/>
      <w:bCs/>
      <w:sz w:val="28"/>
    </w:rPr>
  </w:style>
  <w:style w:type="paragraph" w:styleId="Overskrift4">
    <w:name w:val="heading 4"/>
    <w:basedOn w:val="Normal"/>
    <w:next w:val="Normal"/>
    <w:link w:val="Overskrift4Tegn"/>
    <w:autoRedefine/>
    <w:uiPriority w:val="9"/>
    <w:unhideWhenUsed/>
    <w:qFormat/>
    <w:rsid w:val="000174F4"/>
    <w:pPr>
      <w:keepNext/>
      <w:keepLines/>
      <w:spacing w:before="240"/>
      <w:outlineLvl w:val="3"/>
    </w:pPr>
    <w:rPr>
      <w:rFonts w:eastAsia="Times New Roman"/>
      <w:b/>
      <w:bCs/>
      <w:iCs/>
    </w:rPr>
  </w:style>
  <w:style w:type="paragraph" w:styleId="Overskrift5">
    <w:name w:val="heading 5"/>
    <w:basedOn w:val="Normal"/>
    <w:next w:val="Normal"/>
    <w:link w:val="Overskrift5Tegn"/>
    <w:uiPriority w:val="9"/>
    <w:unhideWhenUsed/>
    <w:qFormat/>
    <w:rsid w:val="000174F4"/>
    <w:pPr>
      <w:keepNext/>
      <w:keepLines/>
      <w:spacing w:before="360"/>
      <w:outlineLvl w:val="4"/>
    </w:pPr>
    <w:rPr>
      <w:rFonts w:ascii="Arial" w:eastAsia="Times New Roman" w:hAnsi="Arial"/>
      <w:b/>
    </w:rPr>
  </w:style>
  <w:style w:type="paragraph" w:styleId="Overskrift6">
    <w:name w:val="heading 6"/>
    <w:basedOn w:val="Normal"/>
    <w:next w:val="Normal"/>
    <w:link w:val="Overskrift6Tegn"/>
    <w:uiPriority w:val="9"/>
    <w:unhideWhenUsed/>
    <w:qFormat/>
    <w:rsid w:val="000174F4"/>
    <w:pPr>
      <w:keepNext/>
      <w:keepLines/>
      <w:outlineLvl w:val="5"/>
    </w:pPr>
    <w:rPr>
      <w:rFonts w:ascii="Arial" w:eastAsia="Times New Roman" w:hAnsi="Arial"/>
      <w:b/>
      <w:iCs/>
      <w:cap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0174F4"/>
    <w:rPr>
      <w:rFonts w:ascii="Times New Roman" w:eastAsia="Times New Roman" w:hAnsi="Times New Roman" w:cs="Times New Roman"/>
      <w:b/>
      <w:bCs/>
      <w:sz w:val="48"/>
      <w:szCs w:val="28"/>
      <w:lang w:eastAsia="ar-SA"/>
    </w:rPr>
  </w:style>
  <w:style w:type="character" w:customStyle="1" w:styleId="Overskrift2Tegn">
    <w:name w:val="Overskrift 2 Tegn"/>
    <w:link w:val="Overskrift2"/>
    <w:uiPriority w:val="9"/>
    <w:rsid w:val="000174F4"/>
    <w:rPr>
      <w:rFonts w:ascii="Times New Roman" w:eastAsia="Times New Roman" w:hAnsi="Times New Roman" w:cs="Times New Roman"/>
      <w:b/>
      <w:bCs/>
      <w:sz w:val="36"/>
      <w:szCs w:val="26"/>
      <w:lang w:eastAsia="ar-SA"/>
    </w:rPr>
  </w:style>
  <w:style w:type="character" w:customStyle="1" w:styleId="Overskrift3Tegn">
    <w:name w:val="Overskrift 3 Tegn"/>
    <w:link w:val="Overskrift3"/>
    <w:uiPriority w:val="9"/>
    <w:rsid w:val="000174F4"/>
    <w:rPr>
      <w:rFonts w:ascii="Times New Roman" w:eastAsia="Times New Roman" w:hAnsi="Times New Roman" w:cs="Times New Roman"/>
      <w:b/>
      <w:bCs/>
      <w:sz w:val="28"/>
      <w:lang w:eastAsia="ar-SA"/>
    </w:rPr>
  </w:style>
  <w:style w:type="character" w:customStyle="1" w:styleId="Overskrift4Tegn">
    <w:name w:val="Overskrift 4 Tegn"/>
    <w:link w:val="Overskrift4"/>
    <w:uiPriority w:val="9"/>
    <w:rsid w:val="000174F4"/>
    <w:rPr>
      <w:rFonts w:ascii="Times New Roman" w:eastAsia="Times New Roman" w:hAnsi="Times New Roman" w:cs="Times New Roman"/>
      <w:b/>
      <w:bCs/>
      <w:iCs/>
      <w:sz w:val="24"/>
      <w:lang w:eastAsia="ar-SA"/>
    </w:rPr>
  </w:style>
  <w:style w:type="character" w:styleId="Sterk">
    <w:name w:val="Strong"/>
    <w:uiPriority w:val="22"/>
    <w:qFormat/>
    <w:rsid w:val="000174F4"/>
    <w:rPr>
      <w:b/>
      <w:bCs/>
    </w:rPr>
  </w:style>
  <w:style w:type="paragraph" w:styleId="Ingenmellomrom">
    <w:name w:val="No Spacing"/>
    <w:autoRedefine/>
    <w:uiPriority w:val="1"/>
    <w:qFormat/>
    <w:rsid w:val="000174F4"/>
    <w:pPr>
      <w:widowControl w:val="0"/>
      <w:suppressAutoHyphens/>
      <w:spacing w:before="240" w:after="120"/>
    </w:pPr>
    <w:rPr>
      <w:rFonts w:ascii="Times New Roman" w:eastAsia="Times New Roman" w:hAnsi="Times New Roman"/>
      <w:sz w:val="24"/>
      <w:lang w:eastAsia="ar-SA"/>
    </w:rPr>
  </w:style>
  <w:style w:type="paragraph" w:styleId="Listeavsnitt">
    <w:name w:val="List Paragraph"/>
    <w:basedOn w:val="Normal"/>
    <w:uiPriority w:val="99"/>
    <w:qFormat/>
    <w:rsid w:val="000174F4"/>
    <w:pPr>
      <w:ind w:left="720"/>
      <w:contextualSpacing/>
    </w:pPr>
    <w:rPr>
      <w:rFonts w:eastAsia="Times New Roman"/>
    </w:rPr>
  </w:style>
  <w:style w:type="paragraph" w:styleId="Overskriftforinnholdsfortegnelse">
    <w:name w:val="TOC Heading"/>
    <w:basedOn w:val="Overskrift1"/>
    <w:next w:val="Normal"/>
    <w:uiPriority w:val="39"/>
    <w:semiHidden/>
    <w:unhideWhenUsed/>
    <w:qFormat/>
    <w:rsid w:val="000174F4"/>
    <w:pPr>
      <w:widowControl/>
      <w:suppressAutoHyphens w:val="0"/>
      <w:spacing w:line="276" w:lineRule="auto"/>
      <w:outlineLvl w:val="9"/>
    </w:pPr>
    <w:rPr>
      <w:lang w:eastAsia="en-US"/>
    </w:rPr>
  </w:style>
  <w:style w:type="character" w:customStyle="1" w:styleId="Overskrift5Tegn">
    <w:name w:val="Overskrift 5 Tegn"/>
    <w:link w:val="Overskrift5"/>
    <w:uiPriority w:val="9"/>
    <w:rsid w:val="000174F4"/>
    <w:rPr>
      <w:rFonts w:ascii="Arial" w:eastAsia="Times New Roman" w:hAnsi="Arial" w:cs="Times New Roman"/>
      <w:b/>
      <w:sz w:val="24"/>
      <w:lang w:eastAsia="ar-SA"/>
    </w:rPr>
  </w:style>
  <w:style w:type="character" w:customStyle="1" w:styleId="Overskrift6Tegn">
    <w:name w:val="Overskrift 6 Tegn"/>
    <w:link w:val="Overskrift6"/>
    <w:uiPriority w:val="9"/>
    <w:rsid w:val="000174F4"/>
    <w:rPr>
      <w:rFonts w:ascii="Arial" w:eastAsia="Times New Roman" w:hAnsi="Arial" w:cs="Times New Roman"/>
      <w:b/>
      <w:iCs/>
      <w:caps/>
      <w:sz w:val="24"/>
      <w:lang w:eastAsia="ar-SA"/>
    </w:rPr>
  </w:style>
  <w:style w:type="paragraph" w:styleId="Undertittel">
    <w:name w:val="Subtitle"/>
    <w:basedOn w:val="Normal"/>
    <w:next w:val="Normal"/>
    <w:link w:val="UndertittelTegn"/>
    <w:uiPriority w:val="11"/>
    <w:qFormat/>
    <w:rsid w:val="000174F4"/>
    <w:pPr>
      <w:numPr>
        <w:ilvl w:val="1"/>
      </w:numPr>
    </w:pPr>
    <w:rPr>
      <w:rFonts w:ascii="Cambria" w:eastAsia="Times New Roman" w:hAnsi="Cambria"/>
      <w:i/>
      <w:iCs/>
      <w:spacing w:val="15"/>
      <w:szCs w:val="24"/>
    </w:rPr>
  </w:style>
  <w:style w:type="character" w:customStyle="1" w:styleId="UndertittelTegn">
    <w:name w:val="Undertittel Tegn"/>
    <w:link w:val="Undertittel"/>
    <w:uiPriority w:val="11"/>
    <w:rsid w:val="000174F4"/>
    <w:rPr>
      <w:rFonts w:ascii="Cambria" w:eastAsia="Times New Roman" w:hAnsi="Cambria" w:cs="Times New Roman"/>
      <w:i/>
      <w:iCs/>
      <w:spacing w:val="15"/>
      <w:sz w:val="24"/>
      <w:szCs w:val="24"/>
      <w:lang w:eastAsia="ar-SA"/>
    </w:rPr>
  </w:style>
  <w:style w:type="character" w:styleId="Sterkutheving">
    <w:name w:val="Intense Emphasis"/>
    <w:uiPriority w:val="21"/>
    <w:qFormat/>
    <w:rsid w:val="000174F4"/>
    <w:rPr>
      <w:b/>
      <w:bCs/>
      <w:i/>
      <w:iCs/>
      <w:color w:val="auto"/>
    </w:rPr>
  </w:style>
  <w:style w:type="paragraph" w:customStyle="1" w:styleId="Listeavsnitt1">
    <w:name w:val="Listeavsnitt1"/>
    <w:basedOn w:val="Normal"/>
    <w:qFormat/>
    <w:rsid w:val="000174F4"/>
    <w:pPr>
      <w:widowControl/>
      <w:suppressAutoHyphens w:val="0"/>
      <w:spacing w:before="0" w:after="0"/>
      <w:ind w:left="720"/>
      <w:contextualSpacing/>
    </w:pPr>
    <w:rPr>
      <w:rFonts w:eastAsia="Times New Roman"/>
      <w:szCs w:val="24"/>
      <w:lang w:eastAsia="nb-NO"/>
    </w:rPr>
  </w:style>
  <w:style w:type="paragraph" w:customStyle="1" w:styleId="Ingenmellomrom1">
    <w:name w:val="Ingen mellomrom1"/>
    <w:autoRedefine/>
    <w:qFormat/>
    <w:rsid w:val="000174F4"/>
    <w:pPr>
      <w:widowControl w:val="0"/>
      <w:suppressAutoHyphens/>
      <w:spacing w:before="240" w:after="120"/>
    </w:pPr>
    <w:rPr>
      <w:rFonts w:ascii="Times New Roman" w:eastAsia="Times New Roman" w:hAnsi="Times New Roman"/>
      <w:sz w:val="24"/>
      <w:lang w:eastAsia="ar-SA"/>
    </w:rPr>
  </w:style>
  <w:style w:type="paragraph" w:customStyle="1" w:styleId="Listeavsnitt2">
    <w:name w:val="Listeavsnitt2"/>
    <w:basedOn w:val="Normal"/>
    <w:qFormat/>
    <w:rsid w:val="000174F4"/>
    <w:pPr>
      <w:widowControl/>
      <w:suppressAutoHyphens w:val="0"/>
      <w:spacing w:before="0" w:after="0"/>
      <w:ind w:left="720"/>
      <w:contextualSpacing/>
    </w:pPr>
    <w:rPr>
      <w:rFonts w:eastAsia="Times New Roman"/>
      <w:szCs w:val="24"/>
      <w:lang w:eastAsia="nb-NO"/>
    </w:rPr>
  </w:style>
  <w:style w:type="paragraph" w:styleId="Bobletekst">
    <w:name w:val="Balloon Text"/>
    <w:basedOn w:val="Normal"/>
    <w:link w:val="BobletekstTegn"/>
    <w:uiPriority w:val="99"/>
    <w:semiHidden/>
    <w:unhideWhenUsed/>
    <w:rsid w:val="00DC3BF7"/>
    <w:pPr>
      <w:spacing w:before="0" w:after="0"/>
    </w:pPr>
    <w:rPr>
      <w:rFonts w:ascii="Tahoma" w:hAnsi="Tahoma" w:cs="Tahoma"/>
      <w:sz w:val="16"/>
      <w:szCs w:val="16"/>
    </w:rPr>
  </w:style>
  <w:style w:type="character" w:customStyle="1" w:styleId="BobletekstTegn">
    <w:name w:val="Bobletekst Tegn"/>
    <w:link w:val="Bobletekst"/>
    <w:uiPriority w:val="99"/>
    <w:semiHidden/>
    <w:rsid w:val="00DC3BF7"/>
    <w:rPr>
      <w:rFonts w:ascii="Tahoma" w:hAnsi="Tahoma" w:cs="Tahoma"/>
      <w:sz w:val="16"/>
      <w:szCs w:val="16"/>
      <w:lang w:eastAsia="ar-SA"/>
    </w:rPr>
  </w:style>
  <w:style w:type="paragraph" w:styleId="Tittel">
    <w:name w:val="Title"/>
    <w:basedOn w:val="Normal"/>
    <w:next w:val="Normal"/>
    <w:link w:val="TittelTegn"/>
    <w:uiPriority w:val="10"/>
    <w:qFormat/>
    <w:rsid w:val="00E06014"/>
    <w:pPr>
      <w:pBdr>
        <w:bottom w:val="single" w:sz="8" w:space="4" w:color="DDDDDD"/>
      </w:pBdr>
      <w:spacing w:before="0" w:after="300"/>
      <w:contextualSpacing/>
    </w:pPr>
    <w:rPr>
      <w:rFonts w:ascii="Cambria" w:eastAsia="Times New Roman" w:hAnsi="Cambria"/>
      <w:color w:val="000000"/>
      <w:spacing w:val="5"/>
      <w:kern w:val="28"/>
      <w:sz w:val="52"/>
      <w:szCs w:val="52"/>
    </w:rPr>
  </w:style>
  <w:style w:type="character" w:customStyle="1" w:styleId="TittelTegn">
    <w:name w:val="Tittel Tegn"/>
    <w:link w:val="Tittel"/>
    <w:uiPriority w:val="10"/>
    <w:rsid w:val="00E06014"/>
    <w:rPr>
      <w:rFonts w:ascii="Cambria" w:eastAsia="Times New Roman" w:hAnsi="Cambria" w:cs="Times New Roman"/>
      <w:color w:val="000000"/>
      <w:spacing w:val="5"/>
      <w:kern w:val="28"/>
      <w:sz w:val="52"/>
      <w:szCs w:val="5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6000</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nki</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Sæther, Kristin</dc:creator>
  <cp:keywords/>
  <cp:lastModifiedBy>Malgorzata Golinska</cp:lastModifiedBy>
  <cp:revision>2</cp:revision>
  <dcterms:created xsi:type="dcterms:W3CDTF">2019-10-18T08:35:00Z</dcterms:created>
  <dcterms:modified xsi:type="dcterms:W3CDTF">2019-10-18T08:35:00Z</dcterms:modified>
</cp:coreProperties>
</file>